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35F" w:rsidRDefault="00BB635F">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7.5pt;margin-top:-41.75pt;width:613.5pt;height:794pt;z-index:-251652096" wrapcoords="-26 0 -26 21580 21600 21580 21600 0 -26 0">
            <v:imagedata r:id="rId7" o:title=""/>
            <w10:wrap type="tight"/>
          </v:shape>
        </w:pict>
      </w:r>
    </w:p>
    <w:p w:rsidR="00BB635F" w:rsidRDefault="00BB635F">
      <w:pPr>
        <w:pStyle w:val="Head"/>
      </w:pPr>
      <w:r>
        <w:t>Table of Contents</w:t>
      </w:r>
    </w:p>
    <w:p w:rsidR="00BB635F" w:rsidRDefault="00BB635F">
      <w:pPr>
        <w:pStyle w:val="TOC1"/>
        <w:rPr>
          <w:rFonts w:ascii="Calibri" w:hAnsi="Calibri"/>
          <w:b w:val="0"/>
          <w:bCs w:val="0"/>
          <w:noProof/>
          <w:color w:val="auto"/>
          <w:szCs w:val="22"/>
        </w:rPr>
      </w:pPr>
      <w:r>
        <w:rPr>
          <w:rStyle w:val="Style16ptBoldDarkBlue"/>
        </w:rPr>
        <w:fldChar w:fldCharType="begin"/>
      </w:r>
      <w:r>
        <w:rPr>
          <w:rStyle w:val="Style16ptBoldDarkBlue"/>
        </w:rPr>
        <w:instrText xml:space="preserve"> TOC \o "1-1" \h \z \u </w:instrText>
      </w:r>
      <w:r>
        <w:rPr>
          <w:rStyle w:val="Style16ptBoldDarkBlue"/>
        </w:rPr>
        <w:fldChar w:fldCharType="separate"/>
      </w:r>
      <w:hyperlink w:anchor="_Toc271642295" w:history="1">
        <w:r w:rsidRPr="00564354">
          <w:rPr>
            <w:rStyle w:val="Hyperlink"/>
            <w:noProof/>
          </w:rPr>
          <w:t>Checking In</w:t>
        </w:r>
        <w:r>
          <w:rPr>
            <w:noProof/>
            <w:webHidden/>
          </w:rPr>
          <w:tab/>
        </w:r>
        <w:r>
          <w:rPr>
            <w:noProof/>
            <w:webHidden/>
          </w:rPr>
          <w:fldChar w:fldCharType="begin"/>
        </w:r>
        <w:r>
          <w:rPr>
            <w:noProof/>
            <w:webHidden/>
          </w:rPr>
          <w:instrText xml:space="preserve"> PAGEREF _Toc271642295 \h </w:instrText>
        </w:r>
        <w:r>
          <w:rPr>
            <w:noProof/>
            <w:webHidden/>
          </w:rPr>
        </w:r>
        <w:r>
          <w:rPr>
            <w:noProof/>
            <w:webHidden/>
          </w:rPr>
          <w:fldChar w:fldCharType="separate"/>
        </w:r>
        <w:r>
          <w:rPr>
            <w:noProof/>
            <w:webHidden/>
          </w:rPr>
          <w:t>3</w:t>
        </w:r>
        <w:r>
          <w:rPr>
            <w:noProof/>
            <w:webHidden/>
          </w:rPr>
          <w:fldChar w:fldCharType="end"/>
        </w:r>
      </w:hyperlink>
    </w:p>
    <w:p w:rsidR="00BB635F" w:rsidRDefault="00BB635F">
      <w:pPr>
        <w:pStyle w:val="TOC1"/>
        <w:rPr>
          <w:rFonts w:ascii="Calibri" w:hAnsi="Calibri"/>
          <w:b w:val="0"/>
          <w:bCs w:val="0"/>
          <w:noProof/>
          <w:color w:val="auto"/>
          <w:szCs w:val="22"/>
        </w:rPr>
      </w:pPr>
      <w:hyperlink w:anchor="_Toc271642296" w:history="1">
        <w:r w:rsidRPr="00564354">
          <w:rPr>
            <w:rStyle w:val="Hyperlink"/>
            <w:noProof/>
          </w:rPr>
          <w:t>Pre-Test</w:t>
        </w:r>
        <w:r>
          <w:rPr>
            <w:noProof/>
            <w:webHidden/>
          </w:rPr>
          <w:tab/>
        </w:r>
        <w:r>
          <w:rPr>
            <w:noProof/>
            <w:webHidden/>
          </w:rPr>
          <w:fldChar w:fldCharType="begin"/>
        </w:r>
        <w:r>
          <w:rPr>
            <w:noProof/>
            <w:webHidden/>
          </w:rPr>
          <w:instrText xml:space="preserve"> PAGEREF _Toc271642296 \h </w:instrText>
        </w:r>
        <w:r>
          <w:rPr>
            <w:noProof/>
            <w:webHidden/>
          </w:rPr>
        </w:r>
        <w:r>
          <w:rPr>
            <w:noProof/>
            <w:webHidden/>
          </w:rPr>
          <w:fldChar w:fldCharType="separate"/>
        </w:r>
        <w:r>
          <w:rPr>
            <w:noProof/>
            <w:webHidden/>
          </w:rPr>
          <w:t>4</w:t>
        </w:r>
        <w:r>
          <w:rPr>
            <w:noProof/>
            <w:webHidden/>
          </w:rPr>
          <w:fldChar w:fldCharType="end"/>
        </w:r>
      </w:hyperlink>
    </w:p>
    <w:p w:rsidR="00BB635F" w:rsidRDefault="00BB635F">
      <w:pPr>
        <w:pStyle w:val="TOC1"/>
        <w:rPr>
          <w:rFonts w:ascii="Calibri" w:hAnsi="Calibri"/>
          <w:b w:val="0"/>
          <w:bCs w:val="0"/>
          <w:noProof/>
          <w:color w:val="auto"/>
          <w:szCs w:val="22"/>
        </w:rPr>
      </w:pPr>
      <w:hyperlink w:anchor="_Toc271642297" w:history="1">
        <w:r w:rsidRPr="00564354">
          <w:rPr>
            <w:rStyle w:val="Hyperlink"/>
            <w:noProof/>
          </w:rPr>
          <w:t>Using Electronic Banking</w:t>
        </w:r>
        <w:r>
          <w:rPr>
            <w:noProof/>
            <w:webHidden/>
          </w:rPr>
          <w:tab/>
        </w:r>
        <w:r>
          <w:rPr>
            <w:noProof/>
            <w:webHidden/>
          </w:rPr>
          <w:fldChar w:fldCharType="begin"/>
        </w:r>
        <w:r>
          <w:rPr>
            <w:noProof/>
            <w:webHidden/>
          </w:rPr>
          <w:instrText xml:space="preserve"> PAGEREF _Toc271642297 \h </w:instrText>
        </w:r>
        <w:r>
          <w:rPr>
            <w:noProof/>
            <w:webHidden/>
          </w:rPr>
        </w:r>
        <w:r>
          <w:rPr>
            <w:noProof/>
            <w:webHidden/>
          </w:rPr>
          <w:fldChar w:fldCharType="separate"/>
        </w:r>
        <w:r>
          <w:rPr>
            <w:noProof/>
            <w:webHidden/>
          </w:rPr>
          <w:t>6</w:t>
        </w:r>
        <w:r>
          <w:rPr>
            <w:noProof/>
            <w:webHidden/>
          </w:rPr>
          <w:fldChar w:fldCharType="end"/>
        </w:r>
      </w:hyperlink>
    </w:p>
    <w:p w:rsidR="00BB635F" w:rsidRDefault="00BB635F">
      <w:pPr>
        <w:pStyle w:val="TOC1"/>
        <w:rPr>
          <w:rFonts w:ascii="Calibri" w:hAnsi="Calibri"/>
          <w:b w:val="0"/>
          <w:bCs w:val="0"/>
          <w:noProof/>
          <w:color w:val="auto"/>
          <w:szCs w:val="22"/>
        </w:rPr>
      </w:pPr>
      <w:hyperlink w:anchor="_Toc271642298" w:history="1">
        <w:r w:rsidRPr="00564354">
          <w:rPr>
            <w:rStyle w:val="Hyperlink"/>
            <w:noProof/>
          </w:rPr>
          <w:t>Accurately Recording Account Activity</w:t>
        </w:r>
        <w:r>
          <w:rPr>
            <w:noProof/>
            <w:webHidden/>
          </w:rPr>
          <w:tab/>
        </w:r>
        <w:r>
          <w:rPr>
            <w:noProof/>
            <w:webHidden/>
          </w:rPr>
          <w:fldChar w:fldCharType="begin"/>
        </w:r>
        <w:r>
          <w:rPr>
            <w:noProof/>
            <w:webHidden/>
          </w:rPr>
          <w:instrText xml:space="preserve"> PAGEREF _Toc271642298 \h </w:instrText>
        </w:r>
        <w:r>
          <w:rPr>
            <w:noProof/>
            <w:webHidden/>
          </w:rPr>
        </w:r>
        <w:r>
          <w:rPr>
            <w:noProof/>
            <w:webHidden/>
          </w:rPr>
          <w:fldChar w:fldCharType="separate"/>
        </w:r>
        <w:r>
          <w:rPr>
            <w:noProof/>
            <w:webHidden/>
          </w:rPr>
          <w:t>10</w:t>
        </w:r>
        <w:r>
          <w:rPr>
            <w:noProof/>
            <w:webHidden/>
          </w:rPr>
          <w:fldChar w:fldCharType="end"/>
        </w:r>
      </w:hyperlink>
    </w:p>
    <w:p w:rsidR="00BB635F" w:rsidRDefault="00BB635F">
      <w:pPr>
        <w:pStyle w:val="TOC1"/>
        <w:rPr>
          <w:rFonts w:ascii="Calibri" w:hAnsi="Calibri"/>
          <w:b w:val="0"/>
          <w:bCs w:val="0"/>
          <w:noProof/>
          <w:color w:val="auto"/>
          <w:szCs w:val="22"/>
        </w:rPr>
      </w:pPr>
      <w:hyperlink w:anchor="_Toc271642299" w:history="1">
        <w:r w:rsidRPr="00564354">
          <w:rPr>
            <w:rStyle w:val="Hyperlink"/>
            <w:noProof/>
          </w:rPr>
          <w:t>Activity 1: Record Transactions in Your Check Register</w:t>
        </w:r>
        <w:r>
          <w:rPr>
            <w:noProof/>
            <w:webHidden/>
          </w:rPr>
          <w:tab/>
        </w:r>
        <w:r>
          <w:rPr>
            <w:noProof/>
            <w:webHidden/>
          </w:rPr>
          <w:fldChar w:fldCharType="begin"/>
        </w:r>
        <w:r>
          <w:rPr>
            <w:noProof/>
            <w:webHidden/>
          </w:rPr>
          <w:instrText xml:space="preserve"> PAGEREF _Toc271642299 \h </w:instrText>
        </w:r>
        <w:r>
          <w:rPr>
            <w:noProof/>
            <w:webHidden/>
          </w:rPr>
        </w:r>
        <w:r>
          <w:rPr>
            <w:noProof/>
            <w:webHidden/>
          </w:rPr>
          <w:fldChar w:fldCharType="separate"/>
        </w:r>
        <w:r>
          <w:rPr>
            <w:noProof/>
            <w:webHidden/>
          </w:rPr>
          <w:t>11</w:t>
        </w:r>
        <w:r>
          <w:rPr>
            <w:noProof/>
            <w:webHidden/>
          </w:rPr>
          <w:fldChar w:fldCharType="end"/>
        </w:r>
      </w:hyperlink>
    </w:p>
    <w:p w:rsidR="00BB635F" w:rsidRDefault="00BB635F">
      <w:pPr>
        <w:pStyle w:val="TOC1"/>
        <w:rPr>
          <w:rFonts w:ascii="Calibri" w:hAnsi="Calibri"/>
          <w:b w:val="0"/>
          <w:bCs w:val="0"/>
          <w:noProof/>
          <w:color w:val="auto"/>
          <w:szCs w:val="22"/>
        </w:rPr>
      </w:pPr>
      <w:hyperlink w:anchor="_Toc271642300" w:history="1">
        <w:r w:rsidRPr="00564354">
          <w:rPr>
            <w:rStyle w:val="Hyperlink"/>
            <w:noProof/>
          </w:rPr>
          <w:t>Activity 2: Reconcile Your Check Register</w:t>
        </w:r>
        <w:r>
          <w:rPr>
            <w:noProof/>
            <w:webHidden/>
          </w:rPr>
          <w:tab/>
        </w:r>
        <w:r>
          <w:rPr>
            <w:noProof/>
            <w:webHidden/>
          </w:rPr>
          <w:fldChar w:fldCharType="begin"/>
        </w:r>
        <w:r>
          <w:rPr>
            <w:noProof/>
            <w:webHidden/>
          </w:rPr>
          <w:instrText xml:space="preserve"> PAGEREF _Toc271642300 \h </w:instrText>
        </w:r>
        <w:r>
          <w:rPr>
            <w:noProof/>
            <w:webHidden/>
          </w:rPr>
        </w:r>
        <w:r>
          <w:rPr>
            <w:noProof/>
            <w:webHidden/>
          </w:rPr>
          <w:fldChar w:fldCharType="separate"/>
        </w:r>
        <w:r>
          <w:rPr>
            <w:noProof/>
            <w:webHidden/>
          </w:rPr>
          <w:t>13</w:t>
        </w:r>
        <w:r>
          <w:rPr>
            <w:noProof/>
            <w:webHidden/>
          </w:rPr>
          <w:fldChar w:fldCharType="end"/>
        </w:r>
      </w:hyperlink>
    </w:p>
    <w:p w:rsidR="00BB635F" w:rsidRDefault="00BB635F">
      <w:pPr>
        <w:pStyle w:val="TOC1"/>
        <w:rPr>
          <w:rFonts w:ascii="Calibri" w:hAnsi="Calibri"/>
          <w:b w:val="0"/>
          <w:bCs w:val="0"/>
          <w:noProof/>
          <w:color w:val="auto"/>
          <w:szCs w:val="22"/>
        </w:rPr>
      </w:pPr>
      <w:hyperlink w:anchor="_Toc271642301" w:history="1">
        <w:r w:rsidRPr="00564354">
          <w:rPr>
            <w:rStyle w:val="Hyperlink"/>
            <w:noProof/>
          </w:rPr>
          <w:t>Activity 3: Checking Account Reconciliation Form</w:t>
        </w:r>
        <w:r>
          <w:rPr>
            <w:noProof/>
            <w:webHidden/>
          </w:rPr>
          <w:tab/>
        </w:r>
        <w:r>
          <w:rPr>
            <w:noProof/>
            <w:webHidden/>
          </w:rPr>
          <w:fldChar w:fldCharType="begin"/>
        </w:r>
        <w:r>
          <w:rPr>
            <w:noProof/>
            <w:webHidden/>
          </w:rPr>
          <w:instrText xml:space="preserve"> PAGEREF _Toc271642301 \h </w:instrText>
        </w:r>
        <w:r>
          <w:rPr>
            <w:noProof/>
            <w:webHidden/>
          </w:rPr>
        </w:r>
        <w:r>
          <w:rPr>
            <w:noProof/>
            <w:webHidden/>
          </w:rPr>
          <w:fldChar w:fldCharType="separate"/>
        </w:r>
        <w:r>
          <w:rPr>
            <w:noProof/>
            <w:webHidden/>
          </w:rPr>
          <w:t>15</w:t>
        </w:r>
        <w:r>
          <w:rPr>
            <w:noProof/>
            <w:webHidden/>
          </w:rPr>
          <w:fldChar w:fldCharType="end"/>
        </w:r>
      </w:hyperlink>
    </w:p>
    <w:p w:rsidR="00BB635F" w:rsidRDefault="00BB635F">
      <w:pPr>
        <w:pStyle w:val="TOC1"/>
        <w:rPr>
          <w:rFonts w:ascii="Calibri" w:hAnsi="Calibri"/>
          <w:b w:val="0"/>
          <w:bCs w:val="0"/>
          <w:noProof/>
          <w:color w:val="auto"/>
          <w:szCs w:val="22"/>
        </w:rPr>
      </w:pPr>
      <w:hyperlink w:anchor="_Toc271642302" w:history="1">
        <w:r w:rsidRPr="00564354">
          <w:rPr>
            <w:rStyle w:val="Hyperlink"/>
            <w:noProof/>
          </w:rPr>
          <w:t>Post-Test</w:t>
        </w:r>
        <w:r>
          <w:rPr>
            <w:noProof/>
            <w:webHidden/>
          </w:rPr>
          <w:tab/>
        </w:r>
        <w:r>
          <w:rPr>
            <w:noProof/>
            <w:webHidden/>
          </w:rPr>
          <w:fldChar w:fldCharType="begin"/>
        </w:r>
        <w:r>
          <w:rPr>
            <w:noProof/>
            <w:webHidden/>
          </w:rPr>
          <w:instrText xml:space="preserve"> PAGEREF _Toc271642302 \h </w:instrText>
        </w:r>
        <w:r>
          <w:rPr>
            <w:noProof/>
            <w:webHidden/>
          </w:rPr>
        </w:r>
        <w:r>
          <w:rPr>
            <w:noProof/>
            <w:webHidden/>
          </w:rPr>
          <w:fldChar w:fldCharType="separate"/>
        </w:r>
        <w:r>
          <w:rPr>
            <w:noProof/>
            <w:webHidden/>
          </w:rPr>
          <w:t>20</w:t>
        </w:r>
        <w:r>
          <w:rPr>
            <w:noProof/>
            <w:webHidden/>
          </w:rPr>
          <w:fldChar w:fldCharType="end"/>
        </w:r>
      </w:hyperlink>
    </w:p>
    <w:p w:rsidR="00BB635F" w:rsidRDefault="00BB635F">
      <w:pPr>
        <w:pStyle w:val="TOC1"/>
        <w:rPr>
          <w:rFonts w:ascii="Calibri" w:hAnsi="Calibri"/>
          <w:b w:val="0"/>
          <w:bCs w:val="0"/>
          <w:noProof/>
          <w:color w:val="auto"/>
          <w:szCs w:val="22"/>
        </w:rPr>
      </w:pPr>
      <w:hyperlink w:anchor="_Toc271642303" w:history="1">
        <w:r w:rsidRPr="00564354">
          <w:rPr>
            <w:rStyle w:val="Hyperlink"/>
            <w:noProof/>
          </w:rPr>
          <w:t>Glossary</w:t>
        </w:r>
        <w:r>
          <w:rPr>
            <w:noProof/>
            <w:webHidden/>
          </w:rPr>
          <w:tab/>
        </w:r>
        <w:r>
          <w:rPr>
            <w:noProof/>
            <w:webHidden/>
          </w:rPr>
          <w:fldChar w:fldCharType="begin"/>
        </w:r>
        <w:r>
          <w:rPr>
            <w:noProof/>
            <w:webHidden/>
          </w:rPr>
          <w:instrText xml:space="preserve"> PAGEREF _Toc271642303 \h </w:instrText>
        </w:r>
        <w:r>
          <w:rPr>
            <w:noProof/>
            <w:webHidden/>
          </w:rPr>
        </w:r>
        <w:r>
          <w:rPr>
            <w:noProof/>
            <w:webHidden/>
          </w:rPr>
          <w:fldChar w:fldCharType="separate"/>
        </w:r>
        <w:r>
          <w:rPr>
            <w:noProof/>
            <w:webHidden/>
          </w:rPr>
          <w:t>22</w:t>
        </w:r>
        <w:r>
          <w:rPr>
            <w:noProof/>
            <w:webHidden/>
          </w:rPr>
          <w:fldChar w:fldCharType="end"/>
        </w:r>
      </w:hyperlink>
    </w:p>
    <w:p w:rsidR="00BB635F" w:rsidRDefault="00BB635F">
      <w:pPr>
        <w:pStyle w:val="TOC1"/>
        <w:rPr>
          <w:rFonts w:ascii="Calibri" w:hAnsi="Calibri"/>
          <w:b w:val="0"/>
          <w:bCs w:val="0"/>
          <w:noProof/>
          <w:color w:val="auto"/>
          <w:szCs w:val="22"/>
        </w:rPr>
      </w:pPr>
      <w:hyperlink w:anchor="_Toc271642304" w:history="1">
        <w:r w:rsidRPr="00564354">
          <w:rPr>
            <w:rStyle w:val="Hyperlink"/>
            <w:noProof/>
          </w:rPr>
          <w:t>For Further Information</w:t>
        </w:r>
        <w:r>
          <w:rPr>
            <w:noProof/>
            <w:webHidden/>
          </w:rPr>
          <w:tab/>
        </w:r>
        <w:r>
          <w:rPr>
            <w:noProof/>
            <w:webHidden/>
          </w:rPr>
          <w:fldChar w:fldCharType="begin"/>
        </w:r>
        <w:r>
          <w:rPr>
            <w:noProof/>
            <w:webHidden/>
          </w:rPr>
          <w:instrText xml:space="preserve"> PAGEREF _Toc271642304 \h </w:instrText>
        </w:r>
        <w:r>
          <w:rPr>
            <w:noProof/>
            <w:webHidden/>
          </w:rPr>
        </w:r>
        <w:r>
          <w:rPr>
            <w:noProof/>
            <w:webHidden/>
          </w:rPr>
          <w:fldChar w:fldCharType="separate"/>
        </w:r>
        <w:r>
          <w:rPr>
            <w:noProof/>
            <w:webHidden/>
          </w:rPr>
          <w:t>23</w:t>
        </w:r>
        <w:r>
          <w:rPr>
            <w:noProof/>
            <w:webHidden/>
          </w:rPr>
          <w:fldChar w:fldCharType="end"/>
        </w:r>
      </w:hyperlink>
    </w:p>
    <w:p w:rsidR="00BB635F" w:rsidRDefault="00BB635F">
      <w:pPr>
        <w:pStyle w:val="TOC1"/>
        <w:rPr>
          <w:rFonts w:ascii="Calibri" w:hAnsi="Calibri"/>
          <w:b w:val="0"/>
          <w:bCs w:val="0"/>
          <w:noProof/>
          <w:color w:val="auto"/>
          <w:szCs w:val="22"/>
        </w:rPr>
      </w:pPr>
      <w:hyperlink w:anchor="_Toc271642305" w:history="1">
        <w:r w:rsidRPr="00564354">
          <w:rPr>
            <w:rStyle w:val="Hyperlink"/>
            <w:noProof/>
          </w:rPr>
          <w:t>What Do You Know? – Check It Out, Part 2</w:t>
        </w:r>
        <w:r>
          <w:rPr>
            <w:noProof/>
            <w:webHidden/>
          </w:rPr>
          <w:tab/>
        </w:r>
        <w:r>
          <w:rPr>
            <w:noProof/>
            <w:webHidden/>
          </w:rPr>
          <w:fldChar w:fldCharType="begin"/>
        </w:r>
        <w:r>
          <w:rPr>
            <w:noProof/>
            <w:webHidden/>
          </w:rPr>
          <w:instrText xml:space="preserve"> PAGEREF _Toc271642305 \h </w:instrText>
        </w:r>
        <w:r>
          <w:rPr>
            <w:noProof/>
            <w:webHidden/>
          </w:rPr>
        </w:r>
        <w:r>
          <w:rPr>
            <w:noProof/>
            <w:webHidden/>
          </w:rPr>
          <w:fldChar w:fldCharType="separate"/>
        </w:r>
        <w:r>
          <w:rPr>
            <w:noProof/>
            <w:webHidden/>
          </w:rPr>
          <w:t>24</w:t>
        </w:r>
        <w:r>
          <w:rPr>
            <w:noProof/>
            <w:webHidden/>
          </w:rPr>
          <w:fldChar w:fldCharType="end"/>
        </w:r>
      </w:hyperlink>
    </w:p>
    <w:p w:rsidR="00BB635F" w:rsidRDefault="00BB635F">
      <w:pPr>
        <w:pStyle w:val="TOC1"/>
        <w:rPr>
          <w:rFonts w:ascii="Calibri" w:hAnsi="Calibri"/>
          <w:b w:val="0"/>
          <w:bCs w:val="0"/>
          <w:noProof/>
          <w:color w:val="auto"/>
          <w:szCs w:val="22"/>
        </w:rPr>
      </w:pPr>
      <w:hyperlink w:anchor="_Toc271642306" w:history="1">
        <w:r w:rsidRPr="00564354">
          <w:rPr>
            <w:rStyle w:val="Hyperlink"/>
            <w:noProof/>
          </w:rPr>
          <w:t>Evaluation Form</w:t>
        </w:r>
        <w:r>
          <w:rPr>
            <w:noProof/>
            <w:webHidden/>
          </w:rPr>
          <w:tab/>
        </w:r>
        <w:r>
          <w:rPr>
            <w:noProof/>
            <w:webHidden/>
          </w:rPr>
          <w:fldChar w:fldCharType="begin"/>
        </w:r>
        <w:r>
          <w:rPr>
            <w:noProof/>
            <w:webHidden/>
          </w:rPr>
          <w:instrText xml:space="preserve"> PAGEREF _Toc271642306 \h </w:instrText>
        </w:r>
        <w:r>
          <w:rPr>
            <w:noProof/>
            <w:webHidden/>
          </w:rPr>
        </w:r>
        <w:r>
          <w:rPr>
            <w:noProof/>
            <w:webHidden/>
          </w:rPr>
          <w:fldChar w:fldCharType="separate"/>
        </w:r>
        <w:r>
          <w:rPr>
            <w:noProof/>
            <w:webHidden/>
          </w:rPr>
          <w:t>25</w:t>
        </w:r>
        <w:r>
          <w:rPr>
            <w:noProof/>
            <w:webHidden/>
          </w:rPr>
          <w:fldChar w:fldCharType="end"/>
        </w:r>
      </w:hyperlink>
    </w:p>
    <w:p w:rsidR="00BB635F" w:rsidRDefault="00BB635F">
      <w:r>
        <w:rPr>
          <w:rStyle w:val="Style16ptBoldDarkBlue"/>
        </w:rPr>
        <w:fldChar w:fldCharType="end"/>
      </w:r>
    </w:p>
    <w:p w:rsidR="00BB635F" w:rsidRDefault="00BB635F"/>
    <w:p w:rsidR="00BB635F" w:rsidRDefault="00BB635F">
      <w:pPr>
        <w:pStyle w:val="Heading1Custom"/>
      </w:pPr>
      <w:r>
        <w:rPr>
          <w:rFonts w:cs="Arial"/>
          <w:sz w:val="28"/>
          <w:szCs w:val="28"/>
        </w:rPr>
        <w:br w:type="page"/>
      </w:r>
      <w:bookmarkStart w:id="0" w:name="_Toc271642295"/>
      <w:r>
        <w:t>Checking In</w:t>
      </w:r>
      <w:bookmarkStart w:id="1" w:name="_Toc241922630"/>
      <w:bookmarkStart w:id="2" w:name="_Toc244422210"/>
      <w:bookmarkStart w:id="3" w:name="_Toc244425083"/>
      <w:bookmarkStart w:id="4" w:name="_Toc247284971"/>
      <w:bookmarkStart w:id="5" w:name="_Toc247288586"/>
      <w:bookmarkStart w:id="6" w:name="_Toc247288899"/>
      <w:bookmarkStart w:id="7" w:name="_Toc247289276"/>
      <w:bookmarkStart w:id="8" w:name="_Toc247289503"/>
      <w:bookmarkEnd w:id="0"/>
    </w:p>
    <w:p w:rsidR="00BB635F" w:rsidRDefault="00BB635F">
      <w:pPr>
        <w:pStyle w:val="Heading3"/>
        <w:rPr>
          <w:rFonts w:cs="Arial"/>
          <w:szCs w:val="28"/>
        </w:rPr>
      </w:pPr>
      <w:r>
        <w:t>Welcome</w:t>
      </w:r>
      <w:bookmarkEnd w:id="1"/>
      <w:bookmarkEnd w:id="2"/>
      <w:bookmarkEnd w:id="3"/>
      <w:bookmarkEnd w:id="4"/>
      <w:bookmarkEnd w:id="5"/>
      <w:bookmarkEnd w:id="6"/>
      <w:bookmarkEnd w:id="7"/>
      <w:bookmarkEnd w:id="8"/>
    </w:p>
    <w:p w:rsidR="00BB635F" w:rsidRDefault="00BB635F">
      <w:r>
        <w:t xml:space="preserve">The </w:t>
      </w:r>
      <w:r>
        <w:rPr>
          <w:i/>
        </w:rPr>
        <w:t>Check It Out</w:t>
      </w:r>
      <w:r>
        <w:t xml:space="preserve"> module will help participants learn how to open, use, and manage a checking account responsibly</w:t>
      </w:r>
      <w:r>
        <w:rPr>
          <w:szCs w:val="22"/>
        </w:rPr>
        <w:t>. You will discover that having a checking account is convenient and can save you money. You are taking a step to building a better financial future for yourself and your family.</w:t>
      </w:r>
    </w:p>
    <w:p w:rsidR="00BB635F" w:rsidRDefault="00BB635F">
      <w:bookmarkStart w:id="9" w:name="_Toc241922631"/>
      <w:bookmarkStart w:id="10" w:name="_Toc244422211"/>
      <w:bookmarkStart w:id="11" w:name="_Toc244425084"/>
      <w:bookmarkStart w:id="12" w:name="_Toc247284972"/>
      <w:bookmarkStart w:id="13" w:name="_Toc247288587"/>
      <w:bookmarkStart w:id="14" w:name="_Toc247288900"/>
      <w:bookmarkStart w:id="15" w:name="_Toc247289277"/>
      <w:bookmarkStart w:id="16" w:name="_Toc247289504"/>
    </w:p>
    <w:p w:rsidR="00BB635F" w:rsidRDefault="00BB635F">
      <w:pPr>
        <w:pStyle w:val="Heading3"/>
      </w:pPr>
      <w:bookmarkStart w:id="17" w:name="_Toc182144980"/>
      <w:bookmarkStart w:id="18" w:name="_Toc241922632"/>
      <w:bookmarkStart w:id="19" w:name="_Toc244422212"/>
      <w:bookmarkStart w:id="20" w:name="_Toc244425085"/>
      <w:bookmarkStart w:id="21" w:name="_Toc247284973"/>
      <w:bookmarkStart w:id="22" w:name="_Toc247288588"/>
      <w:bookmarkStart w:id="23" w:name="_Toc247288901"/>
      <w:bookmarkStart w:id="24" w:name="_Toc247289278"/>
      <w:bookmarkStart w:id="25" w:name="_Toc247289505"/>
      <w:bookmarkEnd w:id="9"/>
      <w:bookmarkEnd w:id="10"/>
      <w:bookmarkEnd w:id="11"/>
      <w:bookmarkEnd w:id="12"/>
      <w:bookmarkEnd w:id="13"/>
      <w:bookmarkEnd w:id="14"/>
      <w:bookmarkEnd w:id="15"/>
      <w:bookmarkEnd w:id="16"/>
      <w:r>
        <w:t>Objectives</w:t>
      </w:r>
      <w:bookmarkEnd w:id="17"/>
      <w:bookmarkEnd w:id="18"/>
      <w:bookmarkEnd w:id="19"/>
      <w:bookmarkEnd w:id="20"/>
      <w:bookmarkEnd w:id="21"/>
      <w:bookmarkEnd w:id="22"/>
      <w:bookmarkEnd w:id="23"/>
      <w:bookmarkEnd w:id="24"/>
      <w:bookmarkEnd w:id="25"/>
    </w:p>
    <w:p w:rsidR="00BB635F" w:rsidRDefault="00BB635F">
      <w:r>
        <w:t>After completing this part of the module, you will be able to:</w:t>
      </w:r>
    </w:p>
    <w:p w:rsidR="00BB635F" w:rsidRDefault="00BB635F">
      <w:pPr>
        <w:numPr>
          <w:ilvl w:val="0"/>
          <w:numId w:val="5"/>
        </w:numPr>
      </w:pPr>
      <w:r>
        <w:t>List four types of electronic banking services</w:t>
      </w:r>
    </w:p>
    <w:p w:rsidR="00BB635F" w:rsidRDefault="00BB635F">
      <w:pPr>
        <w:numPr>
          <w:ilvl w:val="0"/>
          <w:numId w:val="5"/>
        </w:numPr>
      </w:pPr>
      <w:r>
        <w:t>Explain how debit cards are linked to checking accounts</w:t>
      </w:r>
    </w:p>
    <w:p w:rsidR="00BB635F" w:rsidRDefault="00BB635F">
      <w:pPr>
        <w:numPr>
          <w:ilvl w:val="0"/>
          <w:numId w:val="5"/>
        </w:numPr>
      </w:pPr>
      <w:r>
        <w:t>Record fees and transactions in your check register</w:t>
      </w:r>
    </w:p>
    <w:p w:rsidR="00BB635F" w:rsidRDefault="00BB635F">
      <w:pPr>
        <w:numPr>
          <w:ilvl w:val="0"/>
          <w:numId w:val="5"/>
        </w:numPr>
      </w:pPr>
      <w:r>
        <w:t>Reconcile a check register with a bank statement</w:t>
      </w:r>
    </w:p>
    <w:p w:rsidR="00BB635F" w:rsidRDefault="00BB635F">
      <w:pPr>
        <w:numPr>
          <w:ilvl w:val="0"/>
          <w:numId w:val="5"/>
        </w:numPr>
      </w:pPr>
      <w:r>
        <w:t>Explain overdraft fees and how they affect your checking account</w:t>
      </w:r>
    </w:p>
    <w:p w:rsidR="00BB635F" w:rsidRDefault="00BB635F">
      <w:pPr>
        <w:numPr>
          <w:ilvl w:val="0"/>
          <w:numId w:val="5"/>
        </w:numPr>
      </w:pPr>
      <w:r>
        <w:t>Describe how to manage a checking account wisely</w:t>
      </w:r>
    </w:p>
    <w:p w:rsidR="00BB635F" w:rsidRDefault="00BB635F">
      <w:bookmarkStart w:id="26" w:name="_Toc241922633"/>
      <w:bookmarkStart w:id="27" w:name="_Toc244422213"/>
      <w:bookmarkStart w:id="28" w:name="_Toc244425086"/>
      <w:bookmarkStart w:id="29" w:name="_Toc247284974"/>
      <w:bookmarkStart w:id="30" w:name="_Toc247288589"/>
      <w:bookmarkStart w:id="31" w:name="_Toc247288902"/>
      <w:bookmarkStart w:id="32" w:name="_Toc247289279"/>
      <w:bookmarkStart w:id="33" w:name="_Toc247289506"/>
    </w:p>
    <w:p w:rsidR="00BB635F" w:rsidRDefault="00BB635F">
      <w:pPr>
        <w:pStyle w:val="Heading3"/>
      </w:pPr>
      <w:r>
        <w:t>Participant Materials</w:t>
      </w:r>
      <w:bookmarkEnd w:id="26"/>
      <w:bookmarkEnd w:id="27"/>
      <w:bookmarkEnd w:id="28"/>
      <w:bookmarkEnd w:id="29"/>
      <w:bookmarkEnd w:id="30"/>
      <w:bookmarkEnd w:id="31"/>
      <w:bookmarkEnd w:id="32"/>
      <w:bookmarkEnd w:id="33"/>
    </w:p>
    <w:p w:rsidR="00BB635F" w:rsidRDefault="00BB635F">
      <w:pPr>
        <w:spacing w:line="276" w:lineRule="auto"/>
      </w:pPr>
      <w:r>
        <w:t xml:space="preserve">This </w:t>
      </w:r>
      <w:r>
        <w:rPr>
          <w:i/>
        </w:rPr>
        <w:t>Check It Out</w:t>
      </w:r>
      <w:r>
        <w:t xml:space="preserve"> Participant Guide contains:</w:t>
      </w:r>
    </w:p>
    <w:p w:rsidR="00BB635F" w:rsidRDefault="00BB635F">
      <w:pPr>
        <w:numPr>
          <w:ilvl w:val="0"/>
          <w:numId w:val="1"/>
        </w:numPr>
      </w:pPr>
      <w:r>
        <w:t>Information and activities to help you learn the material</w:t>
      </w:r>
    </w:p>
    <w:p w:rsidR="00BB635F" w:rsidRDefault="00BB635F">
      <w:pPr>
        <w:numPr>
          <w:ilvl w:val="0"/>
          <w:numId w:val="1"/>
        </w:numPr>
      </w:pPr>
      <w:r>
        <w:t>Tools and instructions to complete the activities</w:t>
      </w:r>
    </w:p>
    <w:p w:rsidR="00BB635F" w:rsidRDefault="00BB635F">
      <w:pPr>
        <w:numPr>
          <w:ilvl w:val="0"/>
          <w:numId w:val="1"/>
        </w:numPr>
      </w:pPr>
      <w:r>
        <w:t>Checklists and tip sheets</w:t>
      </w:r>
    </w:p>
    <w:p w:rsidR="00BB635F" w:rsidRDefault="00BB635F">
      <w:pPr>
        <w:numPr>
          <w:ilvl w:val="0"/>
          <w:numId w:val="1"/>
        </w:numPr>
      </w:pPr>
      <w:r>
        <w:t>A glossary of the terms used in this module</w:t>
      </w:r>
    </w:p>
    <w:p w:rsidR="00BB635F" w:rsidRDefault="00BB635F">
      <w:pPr>
        <w:jc w:val="center"/>
      </w:pPr>
    </w:p>
    <w:p w:rsidR="00BB635F" w:rsidRDefault="00BB635F">
      <w:pPr>
        <w:pStyle w:val="Heading1Custom"/>
      </w:pPr>
      <w:r>
        <w:br w:type="page"/>
      </w:r>
      <w:bookmarkStart w:id="34" w:name="_Toc271642296"/>
      <w:r>
        <w:t>Pre-Test</w:t>
      </w:r>
      <w:bookmarkEnd w:id="34"/>
    </w:p>
    <w:p w:rsidR="00BB635F" w:rsidRDefault="00BB635F">
      <w:pPr>
        <w:pStyle w:val="Heading3"/>
      </w:pPr>
      <w:r>
        <w:t>Test your knowledge about checking accounts before you go through the course.</w:t>
      </w:r>
    </w:p>
    <w:p w:rsidR="00BB635F" w:rsidRDefault="00BB635F">
      <w:bookmarkStart w:id="35" w:name="_Toc246294652"/>
    </w:p>
    <w:p w:rsidR="00BB635F" w:rsidRDefault="00BB635F">
      <w:pPr>
        <w:numPr>
          <w:ilvl w:val="0"/>
          <w:numId w:val="10"/>
        </w:numPr>
        <w:rPr>
          <w:b/>
        </w:rPr>
      </w:pPr>
      <w:r>
        <w:rPr>
          <w:b/>
        </w:rPr>
        <w:t xml:space="preserve"> Electronic banking services include all of the following EXCEPT:</w:t>
      </w:r>
    </w:p>
    <w:p w:rsidR="00BB635F" w:rsidRDefault="00BB635F">
      <w:pPr>
        <w:numPr>
          <w:ilvl w:val="1"/>
          <w:numId w:val="10"/>
        </w:numPr>
      </w:pPr>
      <w:r>
        <w:t>Electronic bill pay</w:t>
      </w:r>
    </w:p>
    <w:p w:rsidR="00BB635F" w:rsidRDefault="00BB635F">
      <w:pPr>
        <w:numPr>
          <w:ilvl w:val="1"/>
          <w:numId w:val="10"/>
        </w:numPr>
      </w:pPr>
      <w:r>
        <w:t>Using special applications or text messages on your cell phone or personal digital assistant (</w:t>
      </w:r>
      <w:smartTag w:uri="urn:schemas-microsoft-com:office:smarttags" w:element="stockticker">
        <w:r>
          <w:t>PDA</w:t>
        </w:r>
      </w:smartTag>
      <w:r>
        <w:t>) to access your accounts</w:t>
      </w:r>
    </w:p>
    <w:p w:rsidR="00BB635F" w:rsidRDefault="00BB635F">
      <w:pPr>
        <w:numPr>
          <w:ilvl w:val="1"/>
          <w:numId w:val="10"/>
        </w:numPr>
      </w:pPr>
      <w:r>
        <w:t>Calling the bank on the phone</w:t>
      </w:r>
    </w:p>
    <w:p w:rsidR="00BB635F" w:rsidRDefault="00BB635F">
      <w:pPr>
        <w:numPr>
          <w:ilvl w:val="1"/>
          <w:numId w:val="10"/>
        </w:numPr>
      </w:pPr>
      <w:r>
        <w:t>Debit/Automated Teller Machine (ATM) card transactions</w:t>
      </w:r>
    </w:p>
    <w:p w:rsidR="00BB635F" w:rsidRDefault="00BB635F">
      <w:pPr>
        <w:ind w:left="1080"/>
        <w:rPr>
          <w:b/>
        </w:rPr>
      </w:pPr>
    </w:p>
    <w:p w:rsidR="00BB635F" w:rsidRDefault="00BB635F">
      <w:pPr>
        <w:numPr>
          <w:ilvl w:val="0"/>
          <w:numId w:val="10"/>
        </w:numPr>
        <w:rPr>
          <w:b/>
        </w:rPr>
      </w:pPr>
      <w:r>
        <w:rPr>
          <w:b/>
        </w:rPr>
        <w:t>A debit card is:</w:t>
      </w:r>
    </w:p>
    <w:p w:rsidR="00BB635F" w:rsidRDefault="00BB635F">
      <w:pPr>
        <w:numPr>
          <w:ilvl w:val="1"/>
          <w:numId w:val="10"/>
        </w:numPr>
      </w:pPr>
      <w:r>
        <w:t>Like an ATM card, but you can also use it to make purchases at retail locations and funds are withdrawn directly from your checking account</w:t>
      </w:r>
    </w:p>
    <w:p w:rsidR="00BB635F" w:rsidRDefault="00BB635F">
      <w:pPr>
        <w:numPr>
          <w:ilvl w:val="1"/>
          <w:numId w:val="10"/>
        </w:numPr>
      </w:pPr>
      <w:r>
        <w:t>The same as a credit card—buy now, pay later—but you can use your checking account with it</w:t>
      </w:r>
    </w:p>
    <w:p w:rsidR="00BB635F" w:rsidRDefault="00BB635F">
      <w:pPr>
        <w:numPr>
          <w:ilvl w:val="1"/>
          <w:numId w:val="10"/>
        </w:numPr>
      </w:pPr>
      <w:r>
        <w:t>Similar to a gift card from a retail store, since you buy the debit card and replenish the funds once a month</w:t>
      </w:r>
    </w:p>
    <w:p w:rsidR="00BB635F" w:rsidRDefault="00BB635F">
      <w:pPr>
        <w:numPr>
          <w:ilvl w:val="1"/>
          <w:numId w:val="10"/>
        </w:numPr>
      </w:pPr>
      <w:r>
        <w:t>Only used to get cash from an ATM if you do not have a checking account from which to withdraw funds</w:t>
      </w:r>
    </w:p>
    <w:p w:rsidR="00BB635F" w:rsidRDefault="00BB635F">
      <w:pPr>
        <w:rPr>
          <w:b/>
        </w:rPr>
      </w:pPr>
    </w:p>
    <w:p w:rsidR="00BB635F" w:rsidRDefault="00BB635F">
      <w:pPr>
        <w:numPr>
          <w:ilvl w:val="0"/>
          <w:numId w:val="10"/>
        </w:numPr>
        <w:rPr>
          <w:b/>
        </w:rPr>
      </w:pPr>
      <w:r>
        <w:rPr>
          <w:b/>
        </w:rPr>
        <w:t>Services you may be able to access when you do banking online include:</w:t>
      </w:r>
    </w:p>
    <w:p w:rsidR="00BB635F" w:rsidRDefault="00BB635F">
      <w:pPr>
        <w:numPr>
          <w:ilvl w:val="1"/>
          <w:numId w:val="10"/>
        </w:numPr>
      </w:pPr>
      <w:r>
        <w:t>Debit card replacement and check ordering</w:t>
      </w:r>
    </w:p>
    <w:p w:rsidR="00BB635F" w:rsidRDefault="00BB635F">
      <w:pPr>
        <w:numPr>
          <w:ilvl w:val="1"/>
          <w:numId w:val="10"/>
        </w:numPr>
      </w:pPr>
      <w:r>
        <w:t>Money transfers, deposits, and withdrawals between accounts</w:t>
      </w:r>
    </w:p>
    <w:p w:rsidR="00BB635F" w:rsidRDefault="00BB635F">
      <w:pPr>
        <w:numPr>
          <w:ilvl w:val="1"/>
          <w:numId w:val="10"/>
        </w:numPr>
      </w:pPr>
      <w:r>
        <w:t>Electronic statements and alerts</w:t>
      </w:r>
    </w:p>
    <w:p w:rsidR="00BB635F" w:rsidRDefault="00BB635F">
      <w:pPr>
        <w:numPr>
          <w:ilvl w:val="1"/>
          <w:numId w:val="10"/>
        </w:numPr>
      </w:pPr>
      <w:r>
        <w:t>All of the above</w:t>
      </w:r>
    </w:p>
    <w:p w:rsidR="00BB635F" w:rsidRDefault="00BB635F">
      <w:pPr>
        <w:rPr>
          <w:b/>
        </w:rPr>
      </w:pPr>
    </w:p>
    <w:p w:rsidR="00BB635F" w:rsidRDefault="00BB635F">
      <w:pPr>
        <w:numPr>
          <w:ilvl w:val="0"/>
          <w:numId w:val="10"/>
        </w:numPr>
        <w:rPr>
          <w:b/>
        </w:rPr>
      </w:pPr>
      <w:r>
        <w:rPr>
          <w:b/>
          <w:i/>
        </w:rPr>
        <w:t>Mobile banking</w:t>
      </w:r>
      <w:r>
        <w:rPr>
          <w:b/>
        </w:rPr>
        <w:t xml:space="preserve"> allows you to:</w:t>
      </w:r>
    </w:p>
    <w:p w:rsidR="00BB635F" w:rsidRDefault="00BB635F">
      <w:pPr>
        <w:numPr>
          <w:ilvl w:val="1"/>
          <w:numId w:val="10"/>
        </w:numPr>
      </w:pPr>
      <w:r>
        <w:t>Use your computer to complete banking transactions</w:t>
      </w:r>
    </w:p>
    <w:p w:rsidR="00BB635F" w:rsidRDefault="00BB635F">
      <w:pPr>
        <w:numPr>
          <w:ilvl w:val="1"/>
          <w:numId w:val="10"/>
        </w:numPr>
      </w:pPr>
      <w:r>
        <w:t>Use your cell phone to access or receive account information</w:t>
      </w:r>
    </w:p>
    <w:p w:rsidR="00BB635F" w:rsidRDefault="00BB635F">
      <w:pPr>
        <w:numPr>
          <w:ilvl w:val="1"/>
          <w:numId w:val="10"/>
        </w:numPr>
      </w:pPr>
      <w:r>
        <w:t>Travel from bank to bank to complete transactions</w:t>
      </w:r>
    </w:p>
    <w:p w:rsidR="00BB635F" w:rsidRDefault="00BB635F">
      <w:pPr>
        <w:numPr>
          <w:ilvl w:val="1"/>
          <w:numId w:val="10"/>
        </w:numPr>
      </w:pPr>
      <w:r>
        <w:t>Make purchases or payments with your cell phone</w:t>
      </w:r>
    </w:p>
    <w:p w:rsidR="00BB635F" w:rsidRDefault="00BB635F">
      <w:pPr>
        <w:rPr>
          <w:b/>
        </w:rPr>
      </w:pPr>
    </w:p>
    <w:p w:rsidR="00BB635F" w:rsidRDefault="00BB635F">
      <w:pPr>
        <w:numPr>
          <w:ilvl w:val="0"/>
          <w:numId w:val="10"/>
        </w:numPr>
        <w:rPr>
          <w:b/>
        </w:rPr>
      </w:pPr>
      <w:r>
        <w:rPr>
          <w:b/>
        </w:rPr>
        <w:t xml:space="preserve">Which of the following do you do when you </w:t>
      </w:r>
      <w:r>
        <w:rPr>
          <w:b/>
          <w:i/>
        </w:rPr>
        <w:t>reconcile</w:t>
      </w:r>
      <w:r>
        <w:rPr>
          <w:b/>
        </w:rPr>
        <w:t xml:space="preserve"> your checking account? Select all that apply.</w:t>
      </w:r>
    </w:p>
    <w:p w:rsidR="00BB635F" w:rsidRDefault="00BB635F">
      <w:pPr>
        <w:numPr>
          <w:ilvl w:val="1"/>
          <w:numId w:val="10"/>
        </w:numPr>
      </w:pPr>
      <w:r>
        <w:t>Keep it up to date</w:t>
      </w:r>
    </w:p>
    <w:p w:rsidR="00BB635F" w:rsidRDefault="00BB635F">
      <w:pPr>
        <w:numPr>
          <w:ilvl w:val="1"/>
          <w:numId w:val="10"/>
        </w:numPr>
      </w:pPr>
      <w:r>
        <w:t>Account for any differences between your statement and your check register</w:t>
      </w:r>
    </w:p>
    <w:p w:rsidR="00BB635F" w:rsidRDefault="00BB635F">
      <w:pPr>
        <w:numPr>
          <w:ilvl w:val="1"/>
          <w:numId w:val="10"/>
        </w:numPr>
      </w:pPr>
      <w:r>
        <w:t>Compare your checking and savings account balances</w:t>
      </w:r>
    </w:p>
    <w:p w:rsidR="00BB635F" w:rsidRDefault="00BB635F">
      <w:pPr>
        <w:numPr>
          <w:ilvl w:val="1"/>
          <w:numId w:val="10"/>
        </w:numPr>
      </w:pPr>
      <w:r>
        <w:t>Determine which checks have cleared</w:t>
      </w:r>
    </w:p>
    <w:p w:rsidR="00BB635F" w:rsidRDefault="00BB635F">
      <w:pPr>
        <w:rPr>
          <w:b/>
        </w:rPr>
      </w:pPr>
    </w:p>
    <w:p w:rsidR="00BB635F" w:rsidRDefault="00BB635F">
      <w:pPr>
        <w:spacing w:line="240" w:lineRule="auto"/>
        <w:rPr>
          <w:b/>
        </w:rPr>
      </w:pPr>
    </w:p>
    <w:p w:rsidR="00BB635F" w:rsidRDefault="00BB635F">
      <w:pPr>
        <w:numPr>
          <w:ilvl w:val="0"/>
          <w:numId w:val="10"/>
        </w:numPr>
        <w:rPr>
          <w:b/>
        </w:rPr>
      </w:pPr>
      <w:r>
        <w:rPr>
          <w:b/>
        </w:rPr>
        <w:br w:type="page"/>
        <w:t>When you take more money out of your account than you have in it, that is called:</w:t>
      </w:r>
    </w:p>
    <w:p w:rsidR="00BB635F" w:rsidRDefault="00BB635F">
      <w:pPr>
        <w:numPr>
          <w:ilvl w:val="1"/>
          <w:numId w:val="10"/>
        </w:numPr>
      </w:pPr>
      <w:r>
        <w:t>A debit transaction</w:t>
      </w:r>
    </w:p>
    <w:p w:rsidR="00BB635F" w:rsidRDefault="00BB635F">
      <w:pPr>
        <w:numPr>
          <w:ilvl w:val="1"/>
          <w:numId w:val="10"/>
        </w:numPr>
      </w:pPr>
      <w:r>
        <w:t>Balancing your account</w:t>
      </w:r>
    </w:p>
    <w:p w:rsidR="00BB635F" w:rsidRDefault="00BB635F">
      <w:pPr>
        <w:numPr>
          <w:ilvl w:val="1"/>
          <w:numId w:val="10"/>
        </w:numPr>
      </w:pPr>
      <w:r>
        <w:t>An overdraft</w:t>
      </w:r>
    </w:p>
    <w:p w:rsidR="00BB635F" w:rsidRDefault="00BB635F">
      <w:pPr>
        <w:numPr>
          <w:ilvl w:val="1"/>
          <w:numId w:val="10"/>
        </w:numPr>
      </w:pPr>
      <w:r>
        <w:t>A monthly service fee</w:t>
      </w:r>
    </w:p>
    <w:p w:rsidR="00BB635F" w:rsidRDefault="00BB635F">
      <w:pPr>
        <w:rPr>
          <w:b/>
        </w:rPr>
      </w:pPr>
    </w:p>
    <w:p w:rsidR="00BB635F" w:rsidRDefault="00BB635F">
      <w:pPr>
        <w:numPr>
          <w:ilvl w:val="0"/>
          <w:numId w:val="10"/>
        </w:numPr>
        <w:rPr>
          <w:b/>
        </w:rPr>
      </w:pPr>
      <w:r>
        <w:rPr>
          <w:b/>
        </w:rPr>
        <w:t>The best way to avoid overdrawing your account or writing “bad checks” is to:</w:t>
      </w:r>
    </w:p>
    <w:p w:rsidR="00BB635F" w:rsidRDefault="00BB635F">
      <w:pPr>
        <w:numPr>
          <w:ilvl w:val="1"/>
          <w:numId w:val="10"/>
        </w:numPr>
      </w:pPr>
      <w:r>
        <w:t>Only write one check per month</w:t>
      </w:r>
    </w:p>
    <w:p w:rsidR="00BB635F" w:rsidRDefault="00BB635F">
      <w:pPr>
        <w:numPr>
          <w:ilvl w:val="1"/>
          <w:numId w:val="10"/>
        </w:numPr>
      </w:pPr>
      <w:r>
        <w:t>Not use your ATM and a checkbook at the same time</w:t>
      </w:r>
    </w:p>
    <w:p w:rsidR="00BB635F" w:rsidRDefault="00BB635F">
      <w:pPr>
        <w:numPr>
          <w:ilvl w:val="1"/>
          <w:numId w:val="10"/>
        </w:numPr>
      </w:pPr>
      <w:r>
        <w:t>Record all of your transactions</w:t>
      </w:r>
    </w:p>
    <w:p w:rsidR="00BB635F" w:rsidRDefault="00BB635F">
      <w:pPr>
        <w:numPr>
          <w:ilvl w:val="1"/>
          <w:numId w:val="10"/>
        </w:numPr>
      </w:pPr>
      <w:r>
        <w:t>Use online banking and bill payment services</w:t>
      </w:r>
    </w:p>
    <w:p w:rsidR="00BB635F" w:rsidRDefault="00BB635F">
      <w:pPr>
        <w:rPr>
          <w:b/>
        </w:rPr>
      </w:pPr>
    </w:p>
    <w:p w:rsidR="00BB635F" w:rsidRDefault="00BB635F">
      <w:pPr>
        <w:numPr>
          <w:ilvl w:val="0"/>
          <w:numId w:val="10"/>
        </w:numPr>
        <w:rPr>
          <w:b/>
        </w:rPr>
      </w:pPr>
      <w:r>
        <w:rPr>
          <w:b/>
        </w:rPr>
        <w:t>Which two of the following overdraft coverage options might be offered by a bank?</w:t>
      </w:r>
    </w:p>
    <w:p w:rsidR="00BB635F" w:rsidRDefault="00BB635F">
      <w:pPr>
        <w:numPr>
          <w:ilvl w:val="1"/>
          <w:numId w:val="10"/>
        </w:numPr>
      </w:pPr>
      <w:r>
        <w:t>Ability to link a savings account to a checking account</w:t>
      </w:r>
    </w:p>
    <w:p w:rsidR="00BB635F" w:rsidRDefault="00BB635F">
      <w:pPr>
        <w:numPr>
          <w:ilvl w:val="1"/>
          <w:numId w:val="10"/>
        </w:numPr>
      </w:pPr>
      <w:r>
        <w:t>Prepaying for overdrafts</w:t>
      </w:r>
    </w:p>
    <w:p w:rsidR="00BB635F" w:rsidRDefault="00BB635F">
      <w:pPr>
        <w:numPr>
          <w:ilvl w:val="1"/>
          <w:numId w:val="10"/>
        </w:numPr>
      </w:pPr>
      <w:r>
        <w:t>Charging overdraft fees to your credit card</w:t>
      </w:r>
    </w:p>
    <w:p w:rsidR="00BB635F" w:rsidRDefault="00BB635F">
      <w:pPr>
        <w:numPr>
          <w:ilvl w:val="1"/>
          <w:numId w:val="10"/>
        </w:numPr>
      </w:pPr>
      <w:r>
        <w:t>Flat-fee overdraft programs</w:t>
      </w:r>
    </w:p>
    <w:p w:rsidR="00BB635F" w:rsidRDefault="00BB635F">
      <w:pPr>
        <w:rPr>
          <w:b/>
        </w:rPr>
      </w:pPr>
    </w:p>
    <w:p w:rsidR="00BB635F" w:rsidRDefault="00BB635F">
      <w:pPr>
        <w:numPr>
          <w:ilvl w:val="0"/>
          <w:numId w:val="10"/>
        </w:numPr>
        <w:rPr>
          <w:b/>
        </w:rPr>
      </w:pPr>
      <w:r>
        <w:rPr>
          <w:b/>
        </w:rPr>
        <w:t>Overdraft programs are:</w:t>
      </w:r>
    </w:p>
    <w:p w:rsidR="00BB635F" w:rsidRDefault="00BB635F">
      <w:pPr>
        <w:numPr>
          <w:ilvl w:val="1"/>
          <w:numId w:val="10"/>
        </w:numPr>
      </w:pPr>
      <w:r>
        <w:t>Free at all banks</w:t>
      </w:r>
    </w:p>
    <w:p w:rsidR="00BB635F" w:rsidRDefault="00BB635F">
      <w:pPr>
        <w:numPr>
          <w:ilvl w:val="1"/>
          <w:numId w:val="10"/>
        </w:numPr>
      </w:pPr>
      <w:r>
        <w:t>Programs that banks offer in the event you overdraw your account</w:t>
      </w:r>
    </w:p>
    <w:p w:rsidR="00BB635F" w:rsidRDefault="00BB635F">
      <w:pPr>
        <w:numPr>
          <w:ilvl w:val="1"/>
          <w:numId w:val="10"/>
        </w:numPr>
      </w:pPr>
      <w:r>
        <w:t>Required by law for bank customers to purchase</w:t>
      </w:r>
    </w:p>
    <w:p w:rsidR="00BB635F" w:rsidRDefault="00BB635F">
      <w:pPr>
        <w:numPr>
          <w:ilvl w:val="1"/>
          <w:numId w:val="10"/>
        </w:numPr>
      </w:pPr>
      <w:r>
        <w:t>An account feature that you must pay for only in months when you do not keep a minimum balance in your account</w:t>
      </w:r>
    </w:p>
    <w:p w:rsidR="00BB635F" w:rsidRDefault="00BB635F">
      <w:pPr>
        <w:ind w:left="1440"/>
        <w:rPr>
          <w:b/>
        </w:rPr>
      </w:pPr>
    </w:p>
    <w:p w:rsidR="00BB635F" w:rsidRDefault="00BB635F">
      <w:pPr>
        <w:numPr>
          <w:ilvl w:val="0"/>
          <w:numId w:val="10"/>
        </w:numPr>
        <w:rPr>
          <w:b/>
        </w:rPr>
      </w:pPr>
      <w:r>
        <w:rPr>
          <w:b/>
        </w:rPr>
        <w:t>Which statement about checking account management is false?</w:t>
      </w:r>
    </w:p>
    <w:p w:rsidR="00BB635F" w:rsidRDefault="00BB635F">
      <w:pPr>
        <w:numPr>
          <w:ilvl w:val="1"/>
          <w:numId w:val="10"/>
        </w:numPr>
      </w:pPr>
      <w:r>
        <w:t xml:space="preserve">You could be charged costly overdraft fees if you do not record transactions and monitor your checking account balance </w:t>
      </w:r>
    </w:p>
    <w:p w:rsidR="00BB635F" w:rsidRDefault="00BB635F">
      <w:pPr>
        <w:numPr>
          <w:ilvl w:val="1"/>
          <w:numId w:val="10"/>
        </w:numPr>
      </w:pPr>
      <w:r>
        <w:t>You should reconcile your checking account weekly.</w:t>
      </w:r>
    </w:p>
    <w:p w:rsidR="00BB635F" w:rsidRDefault="00BB635F">
      <w:pPr>
        <w:ind w:left="720"/>
      </w:pPr>
    </w:p>
    <w:p w:rsidR="00BB635F" w:rsidRDefault="00BB635F">
      <w:pPr>
        <w:pStyle w:val="Heading1Custom"/>
      </w:pPr>
      <w:r>
        <w:br w:type="page"/>
      </w:r>
      <w:bookmarkStart w:id="36" w:name="_Toc271642297"/>
      <w:bookmarkStart w:id="37" w:name="_Toc247945412"/>
      <w:bookmarkStart w:id="38" w:name="_Toc247284993"/>
      <w:bookmarkStart w:id="39" w:name="_Toc244455435"/>
      <w:r>
        <w:t>Using Electronic Banking</w:t>
      </w:r>
      <w:bookmarkEnd w:id="36"/>
    </w:p>
    <w:p w:rsidR="00BB635F" w:rsidRDefault="00BB635F">
      <w:pPr>
        <w:pStyle w:val="Heading2"/>
      </w:pPr>
      <w:r>
        <w:t>Overview</w:t>
      </w:r>
    </w:p>
    <w:p w:rsidR="00BB635F" w:rsidRDefault="00BB635F">
      <w:pPr>
        <w:rPr>
          <w:szCs w:val="22"/>
        </w:rPr>
      </w:pPr>
      <w:r>
        <w:rPr>
          <w:i/>
          <w:szCs w:val="22"/>
        </w:rPr>
        <w:t>Electronic banking</w:t>
      </w:r>
      <w:r>
        <w:rPr>
          <w:szCs w:val="22"/>
        </w:rPr>
        <w:t xml:space="preserve"> uses computers to move money to and from your bank account instead of checks and other paper transactions. Examples of electronic banking include: </w:t>
      </w:r>
    </w:p>
    <w:p w:rsidR="00BB635F" w:rsidRDefault="00BB635F">
      <w:pPr>
        <w:numPr>
          <w:ilvl w:val="0"/>
          <w:numId w:val="28"/>
        </w:numPr>
        <w:rPr>
          <w:szCs w:val="22"/>
        </w:rPr>
      </w:pPr>
      <w:r>
        <w:t>Automated Teller Machine (</w:t>
      </w:r>
      <w:r>
        <w:rPr>
          <w:szCs w:val="22"/>
        </w:rPr>
        <w:t>ATM) transactions with use of an ATM or debit card</w:t>
      </w:r>
    </w:p>
    <w:p w:rsidR="00BB635F" w:rsidRDefault="00BB635F">
      <w:pPr>
        <w:numPr>
          <w:ilvl w:val="0"/>
          <w:numId w:val="28"/>
        </w:numPr>
        <w:rPr>
          <w:szCs w:val="22"/>
        </w:rPr>
      </w:pPr>
      <w:r>
        <w:rPr>
          <w:szCs w:val="22"/>
        </w:rPr>
        <w:t>Automatic bill pay</w:t>
      </w:r>
    </w:p>
    <w:p w:rsidR="00BB635F" w:rsidRDefault="00BB635F">
      <w:pPr>
        <w:numPr>
          <w:ilvl w:val="0"/>
          <w:numId w:val="28"/>
        </w:numPr>
        <w:rPr>
          <w:szCs w:val="22"/>
        </w:rPr>
      </w:pPr>
      <w:r>
        <w:rPr>
          <w:szCs w:val="22"/>
        </w:rPr>
        <w:t>Online bill pay</w:t>
      </w:r>
    </w:p>
    <w:p w:rsidR="00BB635F" w:rsidRDefault="00BB635F">
      <w:pPr>
        <w:pStyle w:val="ListParagraph"/>
        <w:numPr>
          <w:ilvl w:val="0"/>
          <w:numId w:val="28"/>
        </w:numPr>
      </w:pPr>
      <w:r>
        <w:t>Cell phone banking</w:t>
      </w:r>
    </w:p>
    <w:p w:rsidR="00BB635F" w:rsidRDefault="00BB635F"/>
    <w:p w:rsidR="00BB635F" w:rsidRDefault="00BB635F">
      <w:pPr>
        <w:pStyle w:val="Heading2"/>
      </w:pPr>
      <w:r>
        <w:t>Debit Cards</w:t>
      </w:r>
      <w:bookmarkEnd w:id="37"/>
    </w:p>
    <w:p w:rsidR="00BB635F" w:rsidRDefault="00BB635F">
      <w:pPr>
        <w:rPr>
          <w:szCs w:val="22"/>
        </w:rPr>
      </w:pPr>
      <w:r>
        <w:t xml:space="preserve">A </w:t>
      </w:r>
      <w:r>
        <w:rPr>
          <w:i/>
        </w:rPr>
        <w:t>debit card</w:t>
      </w:r>
      <w:r>
        <w:t xml:space="preserve"> is similar to an ATM card but it has more functions. </w:t>
      </w:r>
      <w:r>
        <w:rPr>
          <w:szCs w:val="22"/>
        </w:rPr>
        <w:t xml:space="preserve">The difference is that you can use a debit card to make purchases at retail locations (e.g., department stores and gas stations). </w:t>
      </w:r>
    </w:p>
    <w:p w:rsidR="00BB635F" w:rsidRDefault="00BB635F">
      <w:pPr>
        <w:rPr>
          <w:szCs w:val="22"/>
        </w:rPr>
      </w:pPr>
    </w:p>
    <w:p w:rsidR="00BB635F" w:rsidRDefault="00BB635F">
      <w:r>
        <w:t xml:space="preserve">If someone uses your card without your permission, federal law protects you. But the protection differs depending on whether you used your debit or credit card.  </w:t>
      </w:r>
    </w:p>
    <w:p w:rsidR="00BB635F" w:rsidRDefault="00BB635F"/>
    <w:p w:rsidR="00BB635F" w:rsidRDefault="00BB635F">
      <w:r>
        <w:t>With a debit card, the disputed transaction will have already been withdrawn from your account. If you report the problem promptly, the financial institution will put the money back into your account (less $50) if it is unable to resolve the matter within 10 business days. You must report errors within 2 business days of discovering them to be fully protected under federal law. Some banks may voluntarily waive all liability for unauthorized transactions if you took reasonable care to avoid fraud or theft.</w:t>
      </w:r>
    </w:p>
    <w:p w:rsidR="00BB635F" w:rsidRDefault="00BB635F"/>
    <w:p w:rsidR="00BB635F" w:rsidRDefault="00BB635F">
      <w:r>
        <w:t>With a credit card, you do not have to pay the disputed transaction while the company that issued the credit card is investigating the matter. If someone uses your credit card without your permission after it is lost or stolen, federal law limits your losses to a maximum of $50, although industry practices may further limit your losses.</w:t>
      </w:r>
    </w:p>
    <w:p w:rsidR="00BB635F" w:rsidRDefault="00BB635F">
      <w:pPr>
        <w:rPr>
          <w:szCs w:val="22"/>
        </w:rPr>
      </w:pPr>
    </w:p>
    <w:p w:rsidR="00BB635F" w:rsidRDefault="00BB635F">
      <w:pPr>
        <w:rPr>
          <w:b/>
        </w:rPr>
      </w:pPr>
      <w:r>
        <w:rPr>
          <w:b/>
        </w:rPr>
        <w:t>Temporary Holds</w:t>
      </w:r>
    </w:p>
    <w:p w:rsidR="00BB635F" w:rsidRDefault="00BB635F">
      <w:r>
        <w:t xml:space="preserve">When you swipe a card for a purchase where the exact amount is not known (e.g., at a hotel or when reserving a rental car), a </w:t>
      </w:r>
      <w:r>
        <w:rPr>
          <w:i/>
        </w:rPr>
        <w:t>temporary hold</w:t>
      </w:r>
      <w:r>
        <w:t xml:space="preserve"> is sometimes placed on funds in your account until the actual transaction posts to the account. The hold will likely be for an amount greater than you actually spend. This temporary hold could prevent you from buying other things, even if you do have the money available.</w:t>
      </w:r>
    </w:p>
    <w:p w:rsidR="00BB635F" w:rsidRDefault="00BB635F"/>
    <w:p w:rsidR="00BB635F" w:rsidRDefault="00BB635F">
      <w:r>
        <w:t xml:space="preserve">For example, imagine you have $200 in your checking account and you use your debit card to reserve a hotel room that costs $100. If the hotel places a temporary hold on the funds in your account for the amount of $200, you will have no money available to use until the hotel posts the charges to your account or releases the hold. </w:t>
      </w:r>
    </w:p>
    <w:p w:rsidR="00BB635F" w:rsidRDefault="00BB635F"/>
    <w:p w:rsidR="00BB635F" w:rsidRDefault="00BB635F">
      <w:r>
        <w:t>Many car rental companies and hotels allow you to use debit cards to reserve a car or a room. The temporary hold amount is generally more than the cost of the car or room and can last several days.</w:t>
      </w:r>
      <w:r>
        <w:rPr>
          <w:b/>
        </w:rPr>
        <w:t xml:space="preserve"> </w:t>
      </w:r>
      <w:r>
        <w:t>When making travel reservations, be sure to ask about the debit card hold policy.</w:t>
      </w:r>
    </w:p>
    <w:p w:rsidR="00BB635F" w:rsidRDefault="00BB635F">
      <w:pPr>
        <w:rPr>
          <w:szCs w:val="22"/>
        </w:rPr>
      </w:pPr>
      <w:r>
        <w:rPr>
          <w:szCs w:val="22"/>
        </w:rPr>
        <w:t>Here are some differences between a debit card and a credit card:</w:t>
      </w:r>
    </w:p>
    <w:tbl>
      <w:tblPr>
        <w:tblW w:w="10187" w:type="dxa"/>
        <w:jc w:val="center"/>
        <w:tblBorders>
          <w:top w:val="single" w:sz="18" w:space="0" w:color="002060"/>
          <w:left w:val="single" w:sz="18" w:space="0" w:color="002060"/>
          <w:bottom w:val="single" w:sz="18" w:space="0" w:color="002060"/>
          <w:right w:val="single" w:sz="18" w:space="0" w:color="002060"/>
          <w:insideH w:val="single" w:sz="18" w:space="0" w:color="002060"/>
          <w:insideV w:val="single" w:sz="18" w:space="0" w:color="002060"/>
        </w:tblBorders>
        <w:tblLayout w:type="fixed"/>
        <w:tblLook w:val="00A0"/>
      </w:tblPr>
      <w:tblGrid>
        <w:gridCol w:w="1178"/>
        <w:gridCol w:w="4230"/>
        <w:gridCol w:w="4779"/>
      </w:tblGrid>
      <w:tr w:rsidR="00BB635F">
        <w:trPr>
          <w:jc w:val="center"/>
        </w:trPr>
        <w:tc>
          <w:tcPr>
            <w:tcW w:w="1178" w:type="dxa"/>
            <w:vAlign w:val="center"/>
          </w:tcPr>
          <w:p w:rsidR="00BB635F" w:rsidRDefault="00BB635F" w:rsidP="00E94058">
            <w:pPr>
              <w:jc w:val="center"/>
              <w:rPr>
                <w:b/>
                <w:bCs/>
              </w:rPr>
            </w:pPr>
            <w:r>
              <w:t> </w:t>
            </w:r>
            <w:r>
              <w:rPr>
                <w:b/>
                <w:bCs/>
              </w:rPr>
              <w:t> </w:t>
            </w:r>
          </w:p>
        </w:tc>
        <w:tc>
          <w:tcPr>
            <w:tcW w:w="4230" w:type="dxa"/>
            <w:vAlign w:val="center"/>
          </w:tcPr>
          <w:p w:rsidR="00BB635F" w:rsidRDefault="00BB635F" w:rsidP="00E94058">
            <w:pPr>
              <w:jc w:val="center"/>
              <w:rPr>
                <w:b/>
                <w:bCs/>
              </w:rPr>
            </w:pPr>
            <w:r>
              <w:rPr>
                <w:b/>
                <w:bCs/>
              </w:rPr>
              <w:t>Debit Cards</w:t>
            </w:r>
          </w:p>
        </w:tc>
        <w:tc>
          <w:tcPr>
            <w:tcW w:w="4779" w:type="dxa"/>
            <w:vAlign w:val="center"/>
          </w:tcPr>
          <w:p w:rsidR="00BB635F" w:rsidRDefault="00BB635F" w:rsidP="00E94058">
            <w:pPr>
              <w:jc w:val="center"/>
              <w:rPr>
                <w:b/>
                <w:bCs/>
              </w:rPr>
            </w:pPr>
            <w:r>
              <w:rPr>
                <w:b/>
                <w:bCs/>
              </w:rPr>
              <w:t>Credit Cards</w:t>
            </w:r>
          </w:p>
        </w:tc>
      </w:tr>
      <w:tr w:rsidR="00BB635F">
        <w:trPr>
          <w:jc w:val="center"/>
        </w:trPr>
        <w:tc>
          <w:tcPr>
            <w:tcW w:w="1178" w:type="dxa"/>
            <w:vAlign w:val="center"/>
          </w:tcPr>
          <w:p w:rsidR="00BB635F" w:rsidRDefault="00BB635F" w:rsidP="00E94058">
            <w:pPr>
              <w:rPr>
                <w:szCs w:val="22"/>
              </w:rPr>
            </w:pPr>
            <w:r>
              <w:rPr>
                <w:b/>
                <w:bCs/>
                <w:iCs/>
                <w:szCs w:val="22"/>
              </w:rPr>
              <w:t>Payments</w:t>
            </w:r>
          </w:p>
        </w:tc>
        <w:tc>
          <w:tcPr>
            <w:tcW w:w="4230" w:type="dxa"/>
            <w:vAlign w:val="center"/>
          </w:tcPr>
          <w:p w:rsidR="00BB635F" w:rsidRDefault="00BB635F" w:rsidP="00E94058">
            <w:pPr>
              <w:numPr>
                <w:ilvl w:val="0"/>
                <w:numId w:val="20"/>
              </w:numPr>
              <w:ind w:left="233" w:hanging="233"/>
              <w:rPr>
                <w:szCs w:val="22"/>
              </w:rPr>
            </w:pPr>
            <w:r>
              <w:rPr>
                <w:szCs w:val="22"/>
              </w:rPr>
              <w:t xml:space="preserve">Buy now, </w:t>
            </w:r>
            <w:r>
              <w:rPr>
                <w:b/>
                <w:bCs/>
                <w:szCs w:val="22"/>
              </w:rPr>
              <w:t>pay now.</w:t>
            </w:r>
          </w:p>
        </w:tc>
        <w:tc>
          <w:tcPr>
            <w:tcW w:w="4779" w:type="dxa"/>
            <w:vAlign w:val="center"/>
          </w:tcPr>
          <w:p w:rsidR="00BB635F" w:rsidRDefault="00BB635F" w:rsidP="00E94058">
            <w:pPr>
              <w:numPr>
                <w:ilvl w:val="0"/>
                <w:numId w:val="21"/>
              </w:numPr>
              <w:ind w:left="251" w:hanging="251"/>
              <w:rPr>
                <w:szCs w:val="22"/>
              </w:rPr>
            </w:pPr>
            <w:r>
              <w:rPr>
                <w:bCs/>
                <w:szCs w:val="22"/>
              </w:rPr>
              <w:t>Buy now,</w:t>
            </w:r>
            <w:r>
              <w:rPr>
                <w:b/>
                <w:bCs/>
                <w:szCs w:val="22"/>
              </w:rPr>
              <w:t xml:space="preserve"> pay later.</w:t>
            </w:r>
          </w:p>
        </w:tc>
      </w:tr>
      <w:tr w:rsidR="00BB635F">
        <w:trPr>
          <w:jc w:val="center"/>
        </w:trPr>
        <w:tc>
          <w:tcPr>
            <w:tcW w:w="1178" w:type="dxa"/>
            <w:vAlign w:val="center"/>
          </w:tcPr>
          <w:p w:rsidR="00BB635F" w:rsidRDefault="00BB635F" w:rsidP="00E94058">
            <w:pPr>
              <w:rPr>
                <w:szCs w:val="22"/>
              </w:rPr>
            </w:pPr>
            <w:r>
              <w:rPr>
                <w:b/>
                <w:bCs/>
                <w:iCs/>
                <w:szCs w:val="22"/>
              </w:rPr>
              <w:t>Interest Charges</w:t>
            </w:r>
          </w:p>
        </w:tc>
        <w:tc>
          <w:tcPr>
            <w:tcW w:w="4230" w:type="dxa"/>
          </w:tcPr>
          <w:p w:rsidR="00BB635F" w:rsidRDefault="00BB635F" w:rsidP="00E94058">
            <w:pPr>
              <w:numPr>
                <w:ilvl w:val="0"/>
                <w:numId w:val="19"/>
              </w:numPr>
              <w:tabs>
                <w:tab w:val="left" w:pos="200"/>
              </w:tabs>
              <w:ind w:left="233" w:hanging="233"/>
              <w:rPr>
                <w:szCs w:val="22"/>
              </w:rPr>
            </w:pPr>
            <w:r>
              <w:rPr>
                <w:b/>
                <w:bCs/>
                <w:szCs w:val="22"/>
              </w:rPr>
              <w:t>No charges apply</w:t>
            </w:r>
            <w:r>
              <w:rPr>
                <w:bCs/>
                <w:szCs w:val="22"/>
              </w:rPr>
              <w:t xml:space="preserve"> as funds are automatically debited from your checking account.</w:t>
            </w:r>
          </w:p>
        </w:tc>
        <w:tc>
          <w:tcPr>
            <w:tcW w:w="4779" w:type="dxa"/>
          </w:tcPr>
          <w:p w:rsidR="00BB635F" w:rsidRDefault="00BB635F" w:rsidP="00E94058">
            <w:pPr>
              <w:numPr>
                <w:ilvl w:val="0"/>
                <w:numId w:val="19"/>
              </w:numPr>
              <w:ind w:left="251" w:hanging="251"/>
              <w:rPr>
                <w:szCs w:val="22"/>
              </w:rPr>
            </w:pPr>
            <w:r>
              <w:rPr>
                <w:b/>
                <w:bCs/>
                <w:color w:val="000000"/>
                <w:szCs w:val="22"/>
              </w:rPr>
              <w:t>Charges will apply</w:t>
            </w:r>
            <w:r>
              <w:rPr>
                <w:color w:val="000000"/>
                <w:szCs w:val="22"/>
              </w:rPr>
              <w:t xml:space="preserve"> if you carry a balance or your card offers no grace period (time to repay without incurring interest charges).</w:t>
            </w:r>
          </w:p>
        </w:tc>
      </w:tr>
      <w:tr w:rsidR="00BB635F">
        <w:trPr>
          <w:jc w:val="center"/>
        </w:trPr>
        <w:tc>
          <w:tcPr>
            <w:tcW w:w="1178" w:type="dxa"/>
            <w:vAlign w:val="center"/>
          </w:tcPr>
          <w:p w:rsidR="00BB635F" w:rsidRDefault="00BB635F" w:rsidP="00E94058">
            <w:pPr>
              <w:rPr>
                <w:b/>
                <w:bCs/>
                <w:iCs/>
                <w:szCs w:val="22"/>
              </w:rPr>
            </w:pPr>
            <w:r>
              <w:rPr>
                <w:b/>
                <w:bCs/>
                <w:iCs/>
                <w:szCs w:val="22"/>
              </w:rPr>
              <w:t>Fees</w:t>
            </w:r>
          </w:p>
        </w:tc>
        <w:tc>
          <w:tcPr>
            <w:tcW w:w="4230" w:type="dxa"/>
          </w:tcPr>
          <w:p w:rsidR="00BB635F" w:rsidRDefault="00BB635F" w:rsidP="00E94058">
            <w:pPr>
              <w:numPr>
                <w:ilvl w:val="0"/>
                <w:numId w:val="23"/>
              </w:numPr>
              <w:ind w:left="271" w:hanging="270"/>
              <w:rPr>
                <w:color w:val="000000"/>
                <w:szCs w:val="22"/>
              </w:rPr>
            </w:pPr>
            <w:r>
              <w:rPr>
                <w:b/>
                <w:bCs/>
                <w:szCs w:val="22"/>
              </w:rPr>
              <w:t>Fees</w:t>
            </w:r>
            <w:r>
              <w:rPr>
                <w:szCs w:val="22"/>
              </w:rPr>
              <w:t xml:space="preserve"> on certain transactions (e.g., an ATM fee charged for withdrawing funds from an ATM not operated by the financial institution that issued your card).</w:t>
            </w:r>
          </w:p>
          <w:p w:rsidR="00BB635F" w:rsidRDefault="00BB635F" w:rsidP="00E94058">
            <w:pPr>
              <w:numPr>
                <w:ilvl w:val="0"/>
                <w:numId w:val="23"/>
              </w:numPr>
              <w:ind w:left="271" w:hanging="270"/>
              <w:rPr>
                <w:color w:val="000000"/>
                <w:szCs w:val="22"/>
              </w:rPr>
            </w:pPr>
            <w:r>
              <w:rPr>
                <w:color w:val="000000"/>
                <w:szCs w:val="22"/>
              </w:rPr>
              <w:t xml:space="preserve">Potentially costly fees if you try to spend more money than you have available in your account. </w:t>
            </w:r>
          </w:p>
        </w:tc>
        <w:tc>
          <w:tcPr>
            <w:tcW w:w="4779" w:type="dxa"/>
          </w:tcPr>
          <w:p w:rsidR="00BB635F" w:rsidRDefault="00BB635F" w:rsidP="00E94058">
            <w:pPr>
              <w:numPr>
                <w:ilvl w:val="0"/>
                <w:numId w:val="22"/>
              </w:numPr>
              <w:ind w:left="256" w:hanging="256"/>
              <w:rPr>
                <w:b/>
                <w:bCs/>
                <w:color w:val="000000"/>
                <w:szCs w:val="22"/>
              </w:rPr>
            </w:pPr>
            <w:r>
              <w:rPr>
                <w:b/>
                <w:szCs w:val="22"/>
              </w:rPr>
              <w:t xml:space="preserve">Fees and penalties </w:t>
            </w:r>
            <w:r>
              <w:rPr>
                <w:szCs w:val="22"/>
              </w:rPr>
              <w:t>can be imposed if payments are not timely.</w:t>
            </w:r>
            <w:r>
              <w:rPr>
                <w:b/>
                <w:szCs w:val="22"/>
              </w:rPr>
              <w:t xml:space="preserve"> </w:t>
            </w:r>
          </w:p>
          <w:p w:rsidR="00BB635F" w:rsidRDefault="00BB635F" w:rsidP="00E94058">
            <w:pPr>
              <w:numPr>
                <w:ilvl w:val="0"/>
                <w:numId w:val="22"/>
              </w:numPr>
              <w:ind w:left="256" w:hanging="256"/>
              <w:rPr>
                <w:b/>
                <w:bCs/>
                <w:color w:val="000000"/>
                <w:szCs w:val="22"/>
              </w:rPr>
            </w:pPr>
            <w:r>
              <w:rPr>
                <w:b/>
                <w:bCs/>
                <w:color w:val="000000"/>
                <w:szCs w:val="22"/>
              </w:rPr>
              <w:t xml:space="preserve">Some cards also have annual fees. </w:t>
            </w:r>
          </w:p>
          <w:p w:rsidR="00BB635F" w:rsidRDefault="00BB635F" w:rsidP="00E94058">
            <w:pPr>
              <w:numPr>
                <w:ilvl w:val="0"/>
                <w:numId w:val="22"/>
              </w:numPr>
              <w:ind w:left="256" w:hanging="256"/>
              <w:rPr>
                <w:b/>
                <w:bCs/>
                <w:color w:val="000000"/>
                <w:szCs w:val="22"/>
              </w:rPr>
            </w:pPr>
            <w:r>
              <w:rPr>
                <w:b/>
                <w:szCs w:val="22"/>
              </w:rPr>
              <w:t>N</w:t>
            </w:r>
            <w:r>
              <w:rPr>
                <w:b/>
                <w:bCs/>
                <w:szCs w:val="22"/>
              </w:rPr>
              <w:t xml:space="preserve">ot all cards offer grace periods </w:t>
            </w:r>
            <w:r>
              <w:rPr>
                <w:szCs w:val="22"/>
              </w:rPr>
              <w:t>(time to repay without incurring interest charges).</w:t>
            </w:r>
          </w:p>
        </w:tc>
      </w:tr>
      <w:tr w:rsidR="00BB635F">
        <w:trPr>
          <w:jc w:val="center"/>
        </w:trPr>
        <w:tc>
          <w:tcPr>
            <w:tcW w:w="1178" w:type="dxa"/>
            <w:vAlign w:val="center"/>
          </w:tcPr>
          <w:p w:rsidR="00BB635F" w:rsidRDefault="00BB635F" w:rsidP="00E94058">
            <w:pPr>
              <w:rPr>
                <w:szCs w:val="22"/>
              </w:rPr>
            </w:pPr>
            <w:r>
              <w:rPr>
                <w:b/>
                <w:bCs/>
                <w:iCs/>
                <w:szCs w:val="22"/>
              </w:rPr>
              <w:t xml:space="preserve">Other Potential Benefits </w:t>
            </w:r>
          </w:p>
        </w:tc>
        <w:tc>
          <w:tcPr>
            <w:tcW w:w="4230" w:type="dxa"/>
          </w:tcPr>
          <w:p w:rsidR="00BB635F" w:rsidRDefault="00BB635F" w:rsidP="00E94058">
            <w:pPr>
              <w:numPr>
                <w:ilvl w:val="0"/>
                <w:numId w:val="23"/>
              </w:numPr>
              <w:ind w:left="271" w:hanging="270"/>
              <w:rPr>
                <w:color w:val="000000"/>
                <w:szCs w:val="22"/>
              </w:rPr>
            </w:pPr>
            <w:r>
              <w:rPr>
                <w:b/>
                <w:color w:val="000000"/>
                <w:szCs w:val="22"/>
              </w:rPr>
              <w:t xml:space="preserve">Easier and faster </w:t>
            </w:r>
            <w:r>
              <w:rPr>
                <w:color w:val="000000"/>
                <w:szCs w:val="22"/>
              </w:rPr>
              <w:t>than writing a check.</w:t>
            </w:r>
          </w:p>
          <w:p w:rsidR="00BB635F" w:rsidRDefault="00BB635F" w:rsidP="00E94058">
            <w:pPr>
              <w:numPr>
                <w:ilvl w:val="0"/>
                <w:numId w:val="23"/>
              </w:numPr>
              <w:ind w:left="271" w:hanging="270"/>
              <w:rPr>
                <w:color w:val="000000"/>
                <w:szCs w:val="22"/>
              </w:rPr>
            </w:pPr>
            <w:r>
              <w:rPr>
                <w:b/>
                <w:color w:val="000000"/>
                <w:szCs w:val="22"/>
              </w:rPr>
              <w:t xml:space="preserve">No risk </w:t>
            </w:r>
            <w:r>
              <w:rPr>
                <w:color w:val="000000"/>
                <w:szCs w:val="22"/>
              </w:rPr>
              <w:t>of losing cash that you cannot replace.</w:t>
            </w:r>
          </w:p>
          <w:p w:rsidR="00BB635F" w:rsidRDefault="00BB635F" w:rsidP="00E94058">
            <w:pPr>
              <w:numPr>
                <w:ilvl w:val="0"/>
                <w:numId w:val="23"/>
              </w:numPr>
              <w:ind w:left="271" w:hanging="270"/>
              <w:rPr>
                <w:b/>
                <w:color w:val="000000"/>
                <w:szCs w:val="22"/>
              </w:rPr>
            </w:pPr>
            <w:r>
              <w:rPr>
                <w:color w:val="000000"/>
                <w:szCs w:val="22"/>
              </w:rPr>
              <w:t>Some cards may offer</w:t>
            </w:r>
            <w:r>
              <w:rPr>
                <w:b/>
                <w:color w:val="000000"/>
                <w:szCs w:val="22"/>
              </w:rPr>
              <w:t xml:space="preserve"> freebies or rebates. </w:t>
            </w:r>
          </w:p>
          <w:p w:rsidR="00BB635F" w:rsidRDefault="00BB635F" w:rsidP="00E94058">
            <w:pPr>
              <w:numPr>
                <w:ilvl w:val="0"/>
                <w:numId w:val="22"/>
              </w:numPr>
              <w:ind w:left="256" w:hanging="256"/>
              <w:rPr>
                <w:color w:val="000000"/>
                <w:szCs w:val="22"/>
              </w:rPr>
            </w:pPr>
            <w:r>
              <w:rPr>
                <w:color w:val="000000"/>
                <w:szCs w:val="22"/>
              </w:rPr>
              <w:t>As long as you do not overdraw your account, debit cards are a good way to pay for purchases without borrowing money and paying interest.</w:t>
            </w:r>
          </w:p>
        </w:tc>
        <w:tc>
          <w:tcPr>
            <w:tcW w:w="4779" w:type="dxa"/>
          </w:tcPr>
          <w:p w:rsidR="00BB635F" w:rsidRDefault="00BB635F" w:rsidP="00E94058">
            <w:pPr>
              <w:numPr>
                <w:ilvl w:val="0"/>
                <w:numId w:val="22"/>
              </w:numPr>
              <w:ind w:left="256" w:hanging="256"/>
              <w:rPr>
                <w:color w:val="000000"/>
                <w:szCs w:val="22"/>
              </w:rPr>
            </w:pPr>
            <w:r>
              <w:rPr>
                <w:b/>
                <w:bCs/>
                <w:color w:val="000000"/>
                <w:szCs w:val="22"/>
              </w:rPr>
              <w:t xml:space="preserve">Freebies </w:t>
            </w:r>
            <w:r>
              <w:rPr>
                <w:bCs/>
                <w:color w:val="000000"/>
                <w:szCs w:val="22"/>
              </w:rPr>
              <w:t xml:space="preserve">sometimes offered (e.g., </w:t>
            </w:r>
            <w:r>
              <w:rPr>
                <w:color w:val="000000"/>
                <w:szCs w:val="22"/>
              </w:rPr>
              <w:t>cash rebates, bonus points, or travel deals).</w:t>
            </w:r>
          </w:p>
          <w:p w:rsidR="00BB635F" w:rsidRDefault="00BB635F" w:rsidP="00E94058">
            <w:pPr>
              <w:numPr>
                <w:ilvl w:val="0"/>
                <w:numId w:val="22"/>
              </w:numPr>
              <w:ind w:left="256" w:hanging="256"/>
              <w:rPr>
                <w:color w:val="000000"/>
                <w:szCs w:val="22"/>
              </w:rPr>
            </w:pPr>
            <w:r>
              <w:rPr>
                <w:szCs w:val="22"/>
              </w:rPr>
              <w:t xml:space="preserve">You can </w:t>
            </w:r>
            <w:r>
              <w:rPr>
                <w:b/>
                <w:szCs w:val="22"/>
              </w:rPr>
              <w:t>withhold payment</w:t>
            </w:r>
            <w:r>
              <w:rPr>
                <w:szCs w:val="22"/>
              </w:rPr>
              <w:t xml:space="preserve"> on charges in dispute.</w:t>
            </w:r>
          </w:p>
          <w:p w:rsidR="00BB635F" w:rsidRDefault="00BB635F" w:rsidP="00E94058">
            <w:pPr>
              <w:numPr>
                <w:ilvl w:val="0"/>
                <w:numId w:val="23"/>
              </w:numPr>
              <w:ind w:left="271" w:hanging="270"/>
              <w:rPr>
                <w:color w:val="000000"/>
                <w:szCs w:val="22"/>
              </w:rPr>
            </w:pPr>
            <w:r>
              <w:rPr>
                <w:b/>
                <w:color w:val="000000"/>
                <w:szCs w:val="22"/>
              </w:rPr>
              <w:t>P</w:t>
            </w:r>
            <w:r>
              <w:rPr>
                <w:b/>
                <w:bCs/>
                <w:color w:val="000000"/>
                <w:szCs w:val="22"/>
              </w:rPr>
              <w:t xml:space="preserve">urchase protections </w:t>
            </w:r>
            <w:r>
              <w:rPr>
                <w:bCs/>
                <w:color w:val="000000"/>
                <w:szCs w:val="22"/>
              </w:rPr>
              <w:t>offered by some cards</w:t>
            </w:r>
            <w:r>
              <w:rPr>
                <w:b/>
                <w:bCs/>
                <w:color w:val="000000"/>
                <w:szCs w:val="22"/>
              </w:rPr>
              <w:t xml:space="preserve"> </w:t>
            </w:r>
            <w:r>
              <w:rPr>
                <w:bCs/>
                <w:color w:val="000000"/>
                <w:szCs w:val="22"/>
              </w:rPr>
              <w:t>for faulty goods.</w:t>
            </w:r>
          </w:p>
          <w:p w:rsidR="00BB635F" w:rsidRDefault="00BB635F" w:rsidP="00E94058">
            <w:pPr>
              <w:numPr>
                <w:ilvl w:val="0"/>
                <w:numId w:val="23"/>
              </w:numPr>
              <w:ind w:left="271" w:hanging="270"/>
              <w:rPr>
                <w:color w:val="000000"/>
                <w:szCs w:val="22"/>
              </w:rPr>
            </w:pPr>
            <w:r>
              <w:rPr>
                <w:color w:val="000000"/>
                <w:szCs w:val="22"/>
              </w:rPr>
              <w:t>If you are careful about how you manage your credit card, especially by paying your bill on time,</w:t>
            </w:r>
            <w:r>
              <w:rPr>
                <w:b/>
                <w:color w:val="000000"/>
                <w:szCs w:val="22"/>
              </w:rPr>
              <w:t xml:space="preserve"> your credit score may go up</w:t>
            </w:r>
            <w:r>
              <w:rPr>
                <w:color w:val="000000"/>
                <w:szCs w:val="22"/>
              </w:rPr>
              <w:t xml:space="preserve"> and you may qualify for lower interest rates on loans. </w:t>
            </w:r>
          </w:p>
        </w:tc>
      </w:tr>
      <w:tr w:rsidR="00BB635F">
        <w:trPr>
          <w:jc w:val="center"/>
        </w:trPr>
        <w:tc>
          <w:tcPr>
            <w:tcW w:w="1178" w:type="dxa"/>
            <w:vAlign w:val="center"/>
          </w:tcPr>
          <w:p w:rsidR="00BB635F" w:rsidRDefault="00BB635F" w:rsidP="00E94058">
            <w:pPr>
              <w:rPr>
                <w:szCs w:val="22"/>
              </w:rPr>
            </w:pPr>
            <w:r>
              <w:rPr>
                <w:b/>
                <w:bCs/>
                <w:iCs/>
                <w:szCs w:val="22"/>
              </w:rPr>
              <w:t>Other Potential Concerns</w:t>
            </w:r>
          </w:p>
        </w:tc>
        <w:tc>
          <w:tcPr>
            <w:tcW w:w="4230" w:type="dxa"/>
          </w:tcPr>
          <w:p w:rsidR="00BB635F" w:rsidRDefault="00BB635F" w:rsidP="00E94058">
            <w:pPr>
              <w:numPr>
                <w:ilvl w:val="0"/>
                <w:numId w:val="22"/>
              </w:numPr>
              <w:ind w:left="256" w:hanging="256"/>
              <w:rPr>
                <w:color w:val="000000"/>
                <w:szCs w:val="22"/>
              </w:rPr>
            </w:pPr>
            <w:r>
              <w:rPr>
                <w:bCs/>
                <w:color w:val="000000"/>
                <w:szCs w:val="22"/>
              </w:rPr>
              <w:t>Usually there are</w:t>
            </w:r>
            <w:r>
              <w:rPr>
                <w:b/>
                <w:bCs/>
                <w:color w:val="000000"/>
                <w:szCs w:val="22"/>
              </w:rPr>
              <w:t xml:space="preserve"> no protections </w:t>
            </w:r>
            <w:r>
              <w:rPr>
                <w:bCs/>
                <w:color w:val="000000"/>
                <w:szCs w:val="22"/>
              </w:rPr>
              <w:t>against faulty goods and services.</w:t>
            </w:r>
          </w:p>
          <w:p w:rsidR="00BB635F" w:rsidRDefault="00BB635F" w:rsidP="00E94058">
            <w:pPr>
              <w:numPr>
                <w:ilvl w:val="0"/>
                <w:numId w:val="22"/>
              </w:numPr>
              <w:ind w:left="256" w:hanging="256"/>
              <w:rPr>
                <w:color w:val="000000"/>
                <w:szCs w:val="22"/>
              </w:rPr>
            </w:pPr>
            <w:r>
              <w:rPr>
                <w:bCs/>
                <w:color w:val="000000"/>
                <w:szCs w:val="22"/>
              </w:rPr>
              <w:t>You need another way to pay for unexpected emergencies (e.g., a car repair) if you do not have enough money in your bank accounts.</w:t>
            </w:r>
          </w:p>
        </w:tc>
        <w:tc>
          <w:tcPr>
            <w:tcW w:w="4779" w:type="dxa"/>
          </w:tcPr>
          <w:p w:rsidR="00BB635F" w:rsidRDefault="00BB635F" w:rsidP="00E94058">
            <w:pPr>
              <w:numPr>
                <w:ilvl w:val="0"/>
                <w:numId w:val="23"/>
              </w:numPr>
              <w:ind w:left="271" w:hanging="270"/>
              <w:rPr>
                <w:color w:val="000000"/>
                <w:szCs w:val="22"/>
              </w:rPr>
            </w:pPr>
            <w:r>
              <w:rPr>
                <w:b/>
                <w:szCs w:val="22"/>
              </w:rPr>
              <w:t>Over-spending</w:t>
            </w:r>
            <w:r>
              <w:rPr>
                <w:szCs w:val="22"/>
              </w:rPr>
              <w:t xml:space="preserve"> can occur, since the credit limit may be higher than you can afford.</w:t>
            </w:r>
          </w:p>
          <w:p w:rsidR="00BB635F" w:rsidRDefault="00BB635F" w:rsidP="00E94058">
            <w:pPr>
              <w:numPr>
                <w:ilvl w:val="0"/>
                <w:numId w:val="23"/>
              </w:numPr>
              <w:ind w:left="271" w:hanging="270"/>
              <w:rPr>
                <w:color w:val="000000"/>
                <w:szCs w:val="22"/>
              </w:rPr>
            </w:pPr>
            <w:r>
              <w:rPr>
                <w:color w:val="000000"/>
                <w:szCs w:val="22"/>
              </w:rPr>
              <w:t xml:space="preserve">If you do not pay your card balance in full each month, or your card does not have an interest-free grace period, </w:t>
            </w:r>
            <w:r>
              <w:rPr>
                <w:b/>
                <w:color w:val="000000"/>
                <w:szCs w:val="22"/>
              </w:rPr>
              <w:t>you will pay interest.</w:t>
            </w:r>
            <w:r>
              <w:rPr>
                <w:color w:val="000000"/>
                <w:szCs w:val="22"/>
              </w:rPr>
              <w:t xml:space="preserve"> This can be costly, especially if you only pay at or near the minimum amount due each month. </w:t>
            </w:r>
          </w:p>
        </w:tc>
      </w:tr>
    </w:tbl>
    <w:p w:rsidR="00BB635F" w:rsidRDefault="00BB635F">
      <w:pPr>
        <w:rPr>
          <w:szCs w:val="22"/>
        </w:rPr>
      </w:pPr>
    </w:p>
    <w:p w:rsidR="00BB635F" w:rsidRDefault="00BB635F">
      <w:pPr>
        <w:pStyle w:val="Heading2"/>
      </w:pPr>
      <w:r>
        <w:t>Automatic Bill Payment</w:t>
      </w:r>
    </w:p>
    <w:p w:rsidR="00BB635F" w:rsidRDefault="00BB635F">
      <w:r>
        <w:rPr>
          <w:i/>
        </w:rPr>
        <w:t xml:space="preserve">Automatic bill payment </w:t>
      </w:r>
      <w:r>
        <w:t>automatically takes money from your account to pay your bills. If you use automatic bill pay, make sure you have enough money in your account to cover your bills when they are due, and keep track of your account balance. Check your bills regularly to ensure the bill is accurate and the payment is made. You may be responsible for late payments if the bill is not paid automatically as anticipated.</w:t>
      </w:r>
    </w:p>
    <w:p w:rsidR="00BB635F" w:rsidRDefault="00BB635F"/>
    <w:p w:rsidR="00BB635F" w:rsidRDefault="00BB635F">
      <w:pPr>
        <w:pStyle w:val="Heading2"/>
      </w:pPr>
      <w:r>
        <w:t>Online Bill Payment</w:t>
      </w:r>
    </w:p>
    <w:p w:rsidR="00BB635F" w:rsidRDefault="00BB635F">
      <w:r>
        <w:rPr>
          <w:i/>
        </w:rPr>
        <w:t>Online bill payment</w:t>
      </w:r>
      <w:r>
        <w:t xml:space="preserve"> is different from automatic bill payment in that you can designate when bills are paid from your account each month. You may be able to pay bills from your online banking account, through a budgeting software program, and/or by creating an online account with your service provider (electric, water, or cable/satellite companies, etc.).</w:t>
      </w:r>
    </w:p>
    <w:p w:rsidR="00BB635F" w:rsidRDefault="00BB635F"/>
    <w:p w:rsidR="00BB635F" w:rsidRDefault="00BB635F">
      <w:pPr>
        <w:pStyle w:val="Heading2"/>
      </w:pPr>
      <w:r>
        <w:t>Cell Phone (Mobile) Banking</w:t>
      </w:r>
    </w:p>
    <w:p w:rsidR="00BB635F" w:rsidRDefault="00BB635F">
      <w:r>
        <w:rPr>
          <w:noProof/>
        </w:rPr>
        <w:pict>
          <v:shape id="Picture 49" o:spid="_x0000_s1028" type="#_x0000_t75" alt="Woman using her cell phone to make a purchase" style="position:absolute;margin-left:437.3pt;margin-top:4.45pt;width:109.9pt;height:83.05pt;z-index:-251665408;visibility:visible"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">
            <v:imagedata r:id="rId8" o:title=""/>
            <o:lock v:ext="edit" aspectratio="f"/>
            <w10:wrap type="tight"/>
          </v:shape>
        </w:pict>
      </w:r>
      <w:r>
        <w:t>Depending on the services offered by your financial institution and your cell phone service provider, you may be able to conduct the following banking transactions from your cell phone:</w:t>
      </w:r>
    </w:p>
    <w:p w:rsidR="00BB635F" w:rsidRDefault="00BB635F">
      <w:pPr>
        <w:numPr>
          <w:ilvl w:val="0"/>
          <w:numId w:val="7"/>
        </w:numPr>
      </w:pPr>
      <w:r>
        <w:t xml:space="preserve">Receive text message alerts when your account balance reaches a certain level, or when a certain transaction occurs </w:t>
      </w:r>
    </w:p>
    <w:p w:rsidR="00BB635F" w:rsidRDefault="00BB635F">
      <w:pPr>
        <w:numPr>
          <w:ilvl w:val="0"/>
          <w:numId w:val="7"/>
        </w:numPr>
      </w:pPr>
      <w:r>
        <w:t xml:space="preserve">Access your online bank account to check balances, pay bills, and transfer funds between accounts </w:t>
      </w:r>
    </w:p>
    <w:p w:rsidR="00BB635F" w:rsidRDefault="00BB635F">
      <w:pPr>
        <w:numPr>
          <w:ilvl w:val="0"/>
          <w:numId w:val="7"/>
        </w:numPr>
      </w:pPr>
      <w:r>
        <w:t>Locate your bank’s closest ATMs</w:t>
      </w:r>
    </w:p>
    <w:p w:rsidR="00BB635F" w:rsidRDefault="00BB635F">
      <w:pPr>
        <w:numPr>
          <w:ilvl w:val="0"/>
          <w:numId w:val="7"/>
        </w:numPr>
      </w:pPr>
      <w:r>
        <w:t xml:space="preserve">Pay for purchases </w:t>
      </w:r>
    </w:p>
    <w:p w:rsidR="00BB635F" w:rsidRDefault="00BB635F"/>
    <w:p w:rsidR="00BB635F" w:rsidRDefault="00BB635F">
      <w:pPr>
        <w:pStyle w:val="Heading2"/>
      </w:pPr>
      <w:r>
        <w:t>Safe Electronic Banking</w:t>
      </w:r>
    </w:p>
    <w:p w:rsidR="00BB635F" w:rsidRDefault="00BB635F">
      <w:r>
        <w:t>The Internet offers convenient new ways to shop for financial services and conduct banking transactions any day, any time. However, safe electronic banking involves making wise choices that will help you avoid costly surprises, scams, or identity theft. Some precautions you can take include:</w:t>
      </w:r>
    </w:p>
    <w:p w:rsidR="00BB635F" w:rsidRDefault="00BB635F">
      <w:pPr>
        <w:numPr>
          <w:ilvl w:val="0"/>
          <w:numId w:val="16"/>
        </w:numPr>
      </w:pPr>
      <w:r>
        <w:t xml:space="preserve">Using a secure and encrypted connection to the Internet </w:t>
      </w:r>
    </w:p>
    <w:p w:rsidR="00BB635F" w:rsidRDefault="00BB635F">
      <w:pPr>
        <w:numPr>
          <w:ilvl w:val="0"/>
          <w:numId w:val="16"/>
        </w:numPr>
      </w:pPr>
      <w:r>
        <w:t>Disregarding fraudulent emails asking you to send your account number, password, or any personal information via email; legitimate financial institutions do not ask for this information via email</w:t>
      </w:r>
    </w:p>
    <w:p w:rsidR="00BB635F" w:rsidRDefault="00BB635F">
      <w:pPr>
        <w:numPr>
          <w:ilvl w:val="0"/>
          <w:numId w:val="16"/>
        </w:numPr>
      </w:pPr>
      <w:r>
        <w:t xml:space="preserve">Confirming that an online bank is legitimate by contacting the Federal Deposit Insurance Corporation (FDIC) (at </w:t>
      </w:r>
      <w:hyperlink r:id="rId9" w:history="1">
        <w:r>
          <w:rPr>
            <w:color w:val="0000FF"/>
            <w:u w:val="single"/>
          </w:rPr>
          <w:t>www.fdic.gov</w:t>
        </w:r>
      </w:hyperlink>
      <w:r>
        <w:t>)</w:t>
      </w:r>
    </w:p>
    <w:p w:rsidR="00BB635F" w:rsidRDefault="00BB635F">
      <w:pPr>
        <w:numPr>
          <w:ilvl w:val="0"/>
          <w:numId w:val="16"/>
        </w:numPr>
      </w:pPr>
      <w:r>
        <w:t>Monitoring your bank account activity closely</w:t>
      </w:r>
    </w:p>
    <w:p w:rsidR="00BB635F" w:rsidRDefault="00BB635F">
      <w:pPr>
        <w:numPr>
          <w:ilvl w:val="0"/>
          <w:numId w:val="16"/>
        </w:numPr>
      </w:pPr>
      <w:r>
        <w:t>Keeping your information private</w:t>
      </w:r>
    </w:p>
    <w:p w:rsidR="00BB635F" w:rsidRDefault="00BB635F">
      <w:pPr>
        <w:numPr>
          <w:ilvl w:val="0"/>
          <w:numId w:val="16"/>
        </w:numPr>
      </w:pPr>
      <w:r>
        <w:t>Contacting your bank to find out more about precautions you can take with the online and mobile banking services they offer</w:t>
      </w:r>
    </w:p>
    <w:p w:rsidR="00BB635F" w:rsidRDefault="00BB635F">
      <w:pPr>
        <w:numPr>
          <w:ilvl w:val="0"/>
          <w:numId w:val="16"/>
        </w:numPr>
      </w:pPr>
      <w:r>
        <w:t>Using anti-virus software, keeping it updated to detect and block spyware and other malicious attacks, and using a “firewall” to stop hackers from accessing your computer</w:t>
      </w:r>
    </w:p>
    <w:p w:rsidR="00BB635F" w:rsidRDefault="00BB635F">
      <w:pPr>
        <w:pStyle w:val="Heading2"/>
      </w:pPr>
    </w:p>
    <w:p w:rsidR="00BB635F" w:rsidRDefault="00BB635F">
      <w:pPr>
        <w:pStyle w:val="Heading2"/>
      </w:pPr>
      <w:bookmarkStart w:id="40" w:name="_Toc255658168"/>
      <w:r>
        <w:t>Protection Against Identity Theft</w:t>
      </w:r>
    </w:p>
    <w:p w:rsidR="00BB635F" w:rsidRDefault="00BB635F">
      <w:r>
        <w:t>The Internet offers the potential for safe, convenient new ways to shop for financial services and conduct banking business any day, any time. However, safe electronic banking involves making good choices and making decisions that will help you avoid costly surprises or even scams.</w:t>
      </w:r>
    </w:p>
    <w:p w:rsidR="00BB635F" w:rsidRDefault="00BB635F"/>
    <w:p w:rsidR="00BB635F" w:rsidRDefault="00BB635F">
      <w:r>
        <w:t>The evolution of identity theft includes the spread of fraudulent “phishing” emails. These are unsolicited emails allegedly from a legitimate source—perhaps your bank, utility company, well-known merchants, your Internet service provider; or even a trusted government agency (e.g., the FDIC) attempting to trick you into divulging personal information.</w:t>
      </w:r>
    </w:p>
    <w:p w:rsidR="00BB635F" w:rsidRDefault="00BB635F"/>
    <w:p w:rsidR="00BB635F" w:rsidRDefault="00BB635F">
      <w:r>
        <w:t>Whether you bank online or in person, there are many ways to keep your identity from being “hijacked,” and to assist you if you have become a victim of identity theft:</w:t>
      </w:r>
    </w:p>
    <w:p w:rsidR="00BB635F" w:rsidRDefault="00BB635F">
      <w:pPr>
        <w:numPr>
          <w:ilvl w:val="0"/>
          <w:numId w:val="26"/>
        </w:numPr>
      </w:pPr>
      <w:r>
        <w:t>Protect your Social Security Number (SSN), credit card and debit card numbers, Personal Identification Numbers (PINs), passwords, and other personal information. Never provide this information in response to an unsolicited phone call, fax, letter, or email—no matter how friendly or official the circumstances may appear.</w:t>
      </w:r>
    </w:p>
    <w:p w:rsidR="00BB635F" w:rsidRDefault="00BB635F">
      <w:pPr>
        <w:numPr>
          <w:ilvl w:val="0"/>
          <w:numId w:val="26"/>
        </w:numPr>
      </w:pPr>
      <w:r>
        <w:t>Protect your incoming and outgoing mail to prevent</w:t>
      </w:r>
      <w:r>
        <w:rPr>
          <w:szCs w:val="22"/>
        </w:rPr>
        <w:t xml:space="preserve"> thieves from obtaining valuable financial and personal information. </w:t>
      </w:r>
    </w:p>
    <w:p w:rsidR="00BB635F" w:rsidRDefault="00BB635F">
      <w:pPr>
        <w:numPr>
          <w:ilvl w:val="0"/>
          <w:numId w:val="26"/>
        </w:numPr>
      </w:pPr>
      <w:r>
        <w:t>Keep your financial trash “clean” by limiting the use of your Social Security number and other valuable information. Also, destroy documents containing SSNs, bank account information, and other details a dishonest person can use to commit fraud.</w:t>
      </w:r>
    </w:p>
    <w:p w:rsidR="00BB635F" w:rsidRDefault="00BB635F">
      <w:pPr>
        <w:numPr>
          <w:ilvl w:val="0"/>
          <w:numId w:val="26"/>
        </w:numPr>
      </w:pPr>
      <w:r>
        <w:t>Keep a close watch on your bank account statements and credit card bills. Monitor these statements each month and contact your financial institution immediately if there is a discrepancy in your records, or if you notice something suspicious (e.g., a missing payment or an unauthorized withdrawal).</w:t>
      </w:r>
    </w:p>
    <w:p w:rsidR="00BB635F" w:rsidRDefault="00BB635F">
      <w:pPr>
        <w:numPr>
          <w:ilvl w:val="0"/>
          <w:numId w:val="26"/>
        </w:numPr>
      </w:pPr>
      <w:r>
        <w:t>Avoid identity theft on the Internet:</w:t>
      </w:r>
    </w:p>
    <w:p w:rsidR="00BB635F" w:rsidRDefault="00BB635F">
      <w:pPr>
        <w:numPr>
          <w:ilvl w:val="0"/>
          <w:numId w:val="27"/>
        </w:numPr>
        <w:tabs>
          <w:tab w:val="clear" w:pos="1080"/>
          <w:tab w:val="num" w:pos="1440"/>
        </w:tabs>
        <w:ind w:firstLine="0"/>
        <w:rPr>
          <w:szCs w:val="22"/>
        </w:rPr>
      </w:pPr>
      <w:r>
        <w:rPr>
          <w:szCs w:val="22"/>
        </w:rPr>
        <w:t xml:space="preserve">Confirm that an online bank is legitimate and that your deposits are insured. </w:t>
      </w:r>
    </w:p>
    <w:p w:rsidR="00BB635F" w:rsidRDefault="00BB635F">
      <w:pPr>
        <w:numPr>
          <w:ilvl w:val="0"/>
          <w:numId w:val="27"/>
        </w:numPr>
        <w:tabs>
          <w:tab w:val="clear" w:pos="1080"/>
          <w:tab w:val="num" w:pos="1440"/>
        </w:tabs>
        <w:spacing w:before="100" w:beforeAutospacing="1" w:after="100" w:afterAutospacing="1"/>
        <w:ind w:firstLine="0"/>
        <w:rPr>
          <w:szCs w:val="22"/>
        </w:rPr>
      </w:pPr>
      <w:r>
        <w:rPr>
          <w:szCs w:val="22"/>
        </w:rPr>
        <w:t xml:space="preserve">Keep your personal information private and secure. </w:t>
      </w:r>
    </w:p>
    <w:p w:rsidR="00BB635F" w:rsidRDefault="00BB635F">
      <w:pPr>
        <w:numPr>
          <w:ilvl w:val="0"/>
          <w:numId w:val="27"/>
        </w:numPr>
        <w:tabs>
          <w:tab w:val="clear" w:pos="1080"/>
          <w:tab w:val="num" w:pos="1440"/>
        </w:tabs>
        <w:spacing w:before="100" w:beforeAutospacing="1" w:after="100" w:afterAutospacing="1"/>
        <w:ind w:firstLine="0"/>
        <w:rPr>
          <w:szCs w:val="22"/>
        </w:rPr>
      </w:pPr>
      <w:r>
        <w:rPr>
          <w:szCs w:val="22"/>
        </w:rPr>
        <w:t>Understand your rights as a consumer.</w:t>
      </w:r>
    </w:p>
    <w:p w:rsidR="00BB635F" w:rsidRDefault="00BB635F">
      <w:pPr>
        <w:numPr>
          <w:ilvl w:val="0"/>
          <w:numId w:val="27"/>
        </w:numPr>
        <w:tabs>
          <w:tab w:val="clear" w:pos="1080"/>
          <w:tab w:val="num" w:pos="1440"/>
        </w:tabs>
        <w:ind w:firstLine="0"/>
        <w:rPr>
          <w:szCs w:val="22"/>
        </w:rPr>
      </w:pPr>
      <w:r>
        <w:rPr>
          <w:szCs w:val="22"/>
        </w:rPr>
        <w:t>Learn where to go for more assistance from banking regulators.</w:t>
      </w:r>
    </w:p>
    <w:p w:rsidR="00BB635F" w:rsidRDefault="00BB635F">
      <w:pPr>
        <w:numPr>
          <w:ilvl w:val="0"/>
          <w:numId w:val="26"/>
        </w:numPr>
      </w:pPr>
      <w:r>
        <w:t xml:space="preserve">Make sure your bank requires a password or PIN to use a cell phone for banking, in case your cell phone is lost or stolen. You should also contact your cell phone provider immediately. The provider may be able to deactivate the phone or have sensitive information erased. </w:t>
      </w:r>
    </w:p>
    <w:p w:rsidR="00BB635F" w:rsidRDefault="00BB635F">
      <w:pPr>
        <w:numPr>
          <w:ilvl w:val="0"/>
          <w:numId w:val="26"/>
        </w:numPr>
      </w:pPr>
      <w:r>
        <w:t>Contact your bank to find out about any additional precautions it may be able to take, or what you can do to protect yourself.</w:t>
      </w:r>
    </w:p>
    <w:p w:rsidR="00BB635F" w:rsidRDefault="00BB635F">
      <w:pPr>
        <w:numPr>
          <w:ilvl w:val="0"/>
          <w:numId w:val="26"/>
        </w:numPr>
      </w:pPr>
      <w:r>
        <w:t xml:space="preserve">Exercise your rights to receive one free credit report each year at </w:t>
      </w:r>
      <w:hyperlink r:id="rId10" w:history="1">
        <w:r>
          <w:rPr>
            <w:rStyle w:val="Hyperlink"/>
          </w:rPr>
          <w:t>www.annualcreditreport.com</w:t>
        </w:r>
      </w:hyperlink>
      <w:r>
        <w:t>. Review your credit record and report fraudulent activity.</w:t>
      </w:r>
    </w:p>
    <w:p w:rsidR="00BB635F" w:rsidRDefault="00BB635F"/>
    <w:p w:rsidR="00BB635F" w:rsidRDefault="00BB635F"/>
    <w:bookmarkEnd w:id="40"/>
    <w:p w:rsidR="00BB635F" w:rsidRDefault="00BB635F">
      <w:pPr>
        <w:pStyle w:val="Heading1Custom"/>
      </w:pPr>
      <w:r>
        <w:br w:type="page"/>
      </w:r>
      <w:bookmarkStart w:id="41" w:name="_Toc271642298"/>
      <w:r>
        <w:t>Accurately Recording Account Activity</w:t>
      </w:r>
      <w:bookmarkEnd w:id="41"/>
    </w:p>
    <w:p w:rsidR="00BB635F" w:rsidRDefault="00BB635F">
      <w:pPr>
        <w:pStyle w:val="Heading2"/>
      </w:pPr>
      <w:bookmarkStart w:id="42" w:name="_Toc255474506"/>
      <w:r>
        <w:rPr>
          <w:noProof/>
        </w:rPr>
        <w:pict>
          <v:shape id="Picture 50" o:spid="_x0000_s1029" type="#_x0000_t75" alt="Person uses a calculator to balance her check register" style="position:absolute;margin-left:407.7pt;margin-top:11.85pt;width:131.5pt;height:105.6pt;z-index:-251664384;visibility:visible"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">
            <v:imagedata r:id="rId11" o:title=""/>
            <o:lock v:ext="edit" aspectratio="f"/>
            <w10:wrap type="tight"/>
          </v:shape>
        </w:pict>
      </w:r>
      <w:r>
        <w:t>Steps to Keeping Accurate Account Records</w:t>
      </w:r>
      <w:bookmarkEnd w:id="42"/>
      <w:r>
        <w:t xml:space="preserve"> </w:t>
      </w:r>
    </w:p>
    <w:p w:rsidR="00BB635F" w:rsidRDefault="00BB635F">
      <w:r>
        <w:t>To keep an accurate record of your checking account activity, you should:</w:t>
      </w:r>
    </w:p>
    <w:p w:rsidR="00BB635F" w:rsidRDefault="00BB635F">
      <w:pPr>
        <w:numPr>
          <w:ilvl w:val="0"/>
          <w:numId w:val="29"/>
        </w:numPr>
      </w:pPr>
      <w:r>
        <w:t>Record all transactions in your check register or budgeting software.</w:t>
      </w:r>
    </w:p>
    <w:p w:rsidR="00BB635F" w:rsidRDefault="00BB635F">
      <w:pPr>
        <w:numPr>
          <w:ilvl w:val="0"/>
          <w:numId w:val="29"/>
        </w:numPr>
      </w:pPr>
      <w:r>
        <w:t>Record maintenance fees, interest, and other bank charges.</w:t>
      </w:r>
    </w:p>
    <w:p w:rsidR="00BB635F" w:rsidRDefault="00BB635F">
      <w:pPr>
        <w:numPr>
          <w:ilvl w:val="0"/>
          <w:numId w:val="29"/>
        </w:numPr>
      </w:pPr>
      <w:r>
        <w:t>Review monthly checking account statements.</w:t>
      </w:r>
    </w:p>
    <w:p w:rsidR="00BB635F" w:rsidRDefault="00BB635F">
      <w:pPr>
        <w:numPr>
          <w:ilvl w:val="0"/>
          <w:numId w:val="29"/>
        </w:numPr>
      </w:pPr>
      <w:r>
        <w:t>Reconcile your check register with monthly checking account statements.</w:t>
      </w:r>
    </w:p>
    <w:p w:rsidR="00BB635F" w:rsidRDefault="00BB635F">
      <w:pPr>
        <w:ind w:left="1080"/>
      </w:pPr>
    </w:p>
    <w:p w:rsidR="00BB635F" w:rsidRDefault="00BB635F">
      <w:pPr>
        <w:pStyle w:val="Heading2"/>
      </w:pPr>
      <w:r>
        <w:t>Receipts</w:t>
      </w:r>
    </w:p>
    <w:p w:rsidR="00BB635F" w:rsidRDefault="00BB635F">
      <w:r>
        <w:t>You should get a receipt when you use a debit card to buy goods or perform electronic banking transactions. If the merchant cannot give you a receipt, or if you forget to get a receipt, promptly record the amount so you can record and track the expense later. Remember that all purchases, even small ones, add up. You can avoid costly overdraft fees by recording transactions and monitoring your current account balance regularly.</w:t>
      </w:r>
    </w:p>
    <w:p w:rsidR="00BB635F" w:rsidRDefault="00BB635F"/>
    <w:p w:rsidR="00BB635F" w:rsidRDefault="00BB635F">
      <w:r>
        <w:t>When using an ATM, make it a practice to always get a receipt. Printed ATM receipts usually include:</w:t>
      </w:r>
    </w:p>
    <w:p w:rsidR="00BB635F" w:rsidRDefault="00BB635F">
      <w:pPr>
        <w:numPr>
          <w:ilvl w:val="0"/>
          <w:numId w:val="11"/>
        </w:numPr>
      </w:pPr>
      <w:r>
        <w:t>The amount of the transaction</w:t>
      </w:r>
    </w:p>
    <w:p w:rsidR="00BB635F" w:rsidRDefault="00BB635F">
      <w:pPr>
        <w:numPr>
          <w:ilvl w:val="0"/>
          <w:numId w:val="11"/>
        </w:numPr>
      </w:pPr>
      <w:r>
        <w:t>Any extra fees charged</w:t>
      </w:r>
    </w:p>
    <w:p w:rsidR="00BB635F" w:rsidRDefault="00BB635F">
      <w:pPr>
        <w:numPr>
          <w:ilvl w:val="0"/>
          <w:numId w:val="11"/>
        </w:numPr>
      </w:pPr>
      <w:r>
        <w:t>The date of the transaction</w:t>
      </w:r>
    </w:p>
    <w:p w:rsidR="00BB635F" w:rsidRDefault="00BB635F">
      <w:pPr>
        <w:numPr>
          <w:ilvl w:val="0"/>
          <w:numId w:val="11"/>
        </w:numPr>
      </w:pPr>
      <w:r>
        <w:t>The type of transaction (e.g., deposit or withdrawal)</w:t>
      </w:r>
    </w:p>
    <w:p w:rsidR="00BB635F" w:rsidRDefault="00BB635F">
      <w:pPr>
        <w:numPr>
          <w:ilvl w:val="0"/>
          <w:numId w:val="11"/>
        </w:numPr>
      </w:pPr>
      <w:r>
        <w:t>A code for your account or ATM card and the available balance</w:t>
      </w:r>
    </w:p>
    <w:p w:rsidR="00BB635F" w:rsidRDefault="00BB635F">
      <w:pPr>
        <w:numPr>
          <w:ilvl w:val="0"/>
          <w:numId w:val="11"/>
        </w:numPr>
      </w:pPr>
      <w:r>
        <w:t>The ATM location or an identification code of the terminal used</w:t>
      </w:r>
    </w:p>
    <w:p w:rsidR="00BB635F" w:rsidRDefault="00BB635F">
      <w:pPr>
        <w:pStyle w:val="ListParagraph"/>
        <w:numPr>
          <w:ilvl w:val="0"/>
          <w:numId w:val="11"/>
        </w:numPr>
      </w:pPr>
      <w:r>
        <w:t>The name of the bank or merchant where you made the transaction</w:t>
      </w:r>
    </w:p>
    <w:p w:rsidR="00BB635F" w:rsidRDefault="00BB635F">
      <w:pPr>
        <w:ind w:left="720"/>
      </w:pPr>
    </w:p>
    <w:p w:rsidR="00BB635F" w:rsidRDefault="00BB635F">
      <w:pPr>
        <w:pStyle w:val="Heading2"/>
      </w:pPr>
      <w:r>
        <w:t>Record All Transactions in Your Check Register</w:t>
      </w:r>
    </w:p>
    <w:p w:rsidR="00BB635F" w:rsidRDefault="00BB635F">
      <w:r>
        <w:t xml:space="preserve">If you do not regularly monitor your banking transactions and account balance online, you should record all transactions (i.e., electronic banking, cash transactions, writing a check) in your check register or enter them into a budgeting software program. </w:t>
      </w:r>
    </w:p>
    <w:p w:rsidR="00BB635F" w:rsidRDefault="00BB635F"/>
    <w:p w:rsidR="00BB635F" w:rsidRDefault="00BB635F">
      <w:r>
        <w:t>If you have a joint account, or if other family members have an ATM or debit card attached to your checking account, make sure you record their transactions as well.</w:t>
      </w:r>
    </w:p>
    <w:p w:rsidR="00BB635F" w:rsidRDefault="00BB635F"/>
    <w:p w:rsidR="00BB635F" w:rsidRDefault="00BB635F">
      <w:pPr>
        <w:pStyle w:val="Heading2"/>
      </w:pPr>
      <w:r>
        <w:t>Record Interest and Fees</w:t>
      </w:r>
    </w:p>
    <w:p w:rsidR="00BB635F" w:rsidRDefault="00BB635F">
      <w:r>
        <w:t xml:space="preserve">With an interest-bearing checking account, review your monthly account statement to determine how much interest you received. Record this interest as a deposit (+) in your check register or budgeting software. Your monthly account statement will also indicate if you are charged any fees. You would record any fees as a payment or debit (-). </w:t>
      </w:r>
    </w:p>
    <w:p w:rsidR="00BB635F" w:rsidRDefault="00BB635F"/>
    <w:p w:rsidR="00BB635F" w:rsidRDefault="00BB635F">
      <w:pPr>
        <w:pStyle w:val="Heading1Custom"/>
      </w:pPr>
      <w:r>
        <w:br w:type="page"/>
      </w:r>
      <w:bookmarkStart w:id="43" w:name="_Toc271642299"/>
      <w:r>
        <w:t>Activity 1: Record Transactions in Your Check Register</w:t>
      </w:r>
      <w:bookmarkEnd w:id="43"/>
    </w:p>
    <w:p w:rsidR="00BB635F" w:rsidRDefault="00BB635F">
      <w:pPr>
        <w:tabs>
          <w:tab w:val="left" w:pos="-1440"/>
        </w:tabs>
      </w:pPr>
      <w:r>
        <w:t xml:space="preserve">Complete your check register by entering the following transactions and calculating the new balance each time. </w:t>
      </w:r>
    </w:p>
    <w:p w:rsidR="00BB635F" w:rsidRDefault="00BB635F">
      <w:pPr>
        <w:tabs>
          <w:tab w:val="left" w:pos="-1440"/>
        </w:tabs>
      </w:pPr>
      <w:r>
        <w:t>Here is the information we are going to record:</w:t>
      </w:r>
    </w:p>
    <w:p w:rsidR="00BB635F" w:rsidRDefault="00BB635F">
      <w:pPr>
        <w:numPr>
          <w:ilvl w:val="0"/>
          <w:numId w:val="36"/>
        </w:numPr>
      </w:pPr>
      <w:r>
        <w:t>Date: 3/12/20XX</w:t>
      </w:r>
    </w:p>
    <w:p w:rsidR="00BB635F" w:rsidRDefault="00BB635F">
      <w:pPr>
        <w:numPr>
          <w:ilvl w:val="0"/>
          <w:numId w:val="36"/>
        </w:numPr>
      </w:pPr>
      <w:r>
        <w:t>Description of Transaction: Debit</w:t>
      </w:r>
    </w:p>
    <w:p w:rsidR="00BB635F" w:rsidRDefault="00BB635F">
      <w:pPr>
        <w:numPr>
          <w:ilvl w:val="0"/>
          <w:numId w:val="36"/>
        </w:numPr>
      </w:pPr>
      <w:r>
        <w:t>Deposit/Credit (-): $100.00</w:t>
      </w:r>
    </w:p>
    <w:p w:rsidR="00BB635F" w:rsidRDefault="00BB635F">
      <w:r>
        <w:t>And…</w:t>
      </w:r>
    </w:p>
    <w:p w:rsidR="00BB635F" w:rsidRDefault="00BB635F">
      <w:pPr>
        <w:numPr>
          <w:ilvl w:val="0"/>
          <w:numId w:val="36"/>
        </w:numPr>
      </w:pPr>
      <w:r>
        <w:t>Date: 3/19/20XX</w:t>
      </w:r>
    </w:p>
    <w:p w:rsidR="00BB635F" w:rsidRDefault="00BB635F">
      <w:pPr>
        <w:numPr>
          <w:ilvl w:val="0"/>
          <w:numId w:val="36"/>
        </w:numPr>
      </w:pPr>
      <w:r>
        <w:t>Description of Transaction: Deposit</w:t>
      </w:r>
    </w:p>
    <w:p w:rsidR="00BB635F" w:rsidRDefault="00BB635F">
      <w:pPr>
        <w:numPr>
          <w:ilvl w:val="0"/>
          <w:numId w:val="36"/>
        </w:numPr>
      </w:pPr>
      <w:r>
        <w:t>Deposit/Credit (+): $30.00</w:t>
      </w:r>
    </w:p>
    <w:p w:rsidR="00BB635F" w:rsidRDefault="00BB635F">
      <w:r>
        <w:t>And…</w:t>
      </w:r>
    </w:p>
    <w:p w:rsidR="00BB635F" w:rsidRDefault="00BB635F">
      <w:pPr>
        <w:numPr>
          <w:ilvl w:val="0"/>
          <w:numId w:val="36"/>
        </w:numPr>
      </w:pPr>
      <w:r>
        <w:t>Date: 3/19/20XX</w:t>
      </w:r>
    </w:p>
    <w:p w:rsidR="00BB635F" w:rsidRDefault="00BB635F">
      <w:pPr>
        <w:numPr>
          <w:ilvl w:val="0"/>
          <w:numId w:val="36"/>
        </w:numPr>
      </w:pPr>
      <w:r>
        <w:t>Description of Transaction: Deposit</w:t>
      </w:r>
    </w:p>
    <w:p w:rsidR="00BB635F" w:rsidRDefault="00BB635F">
      <w:pPr>
        <w:numPr>
          <w:ilvl w:val="0"/>
          <w:numId w:val="36"/>
        </w:numPr>
      </w:pPr>
      <w:r>
        <w:t>Deposit/Credit (+): $50.00</w:t>
      </w:r>
    </w:p>
    <w:tbl>
      <w:tblPr>
        <w:tblpPr w:leftFromText="180" w:rightFromText="180" w:vertAnchor="text" w:horzAnchor="margin" w:tblpXSpec="center" w:tblpY="3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0"/>
        <w:gridCol w:w="810"/>
        <w:gridCol w:w="2916"/>
        <w:gridCol w:w="957"/>
        <w:gridCol w:w="807"/>
        <w:gridCol w:w="697"/>
        <w:gridCol w:w="923"/>
        <w:gridCol w:w="810"/>
        <w:gridCol w:w="630"/>
      </w:tblGrid>
      <w:tr w:rsidR="00BB635F">
        <w:trPr>
          <w:trHeight w:val="708"/>
        </w:trPr>
        <w:tc>
          <w:tcPr>
            <w:tcW w:w="1098" w:type="dxa"/>
            <w:shd w:val="clear" w:color="auto" w:fill="000000"/>
          </w:tcPr>
          <w:p w:rsidR="00BB635F" w:rsidRDefault="00BB635F">
            <w:pPr>
              <w:widowControl w:val="0"/>
              <w:tabs>
                <w:tab w:val="left" w:pos="-1440"/>
              </w:tabs>
              <w:spacing w:before="120" w:after="120"/>
              <w:rPr>
                <w:b/>
                <w:color w:val="FFFFFF"/>
                <w:szCs w:val="22"/>
              </w:rPr>
            </w:pPr>
            <w:r>
              <w:rPr>
                <w:b/>
                <w:color w:val="FFFFFF"/>
                <w:szCs w:val="22"/>
              </w:rPr>
              <w:t>Check Number</w:t>
            </w:r>
          </w:p>
        </w:tc>
        <w:tc>
          <w:tcPr>
            <w:tcW w:w="810" w:type="dxa"/>
            <w:shd w:val="clear" w:color="auto" w:fill="000000"/>
          </w:tcPr>
          <w:p w:rsidR="00BB635F" w:rsidRDefault="00BB635F">
            <w:pPr>
              <w:widowControl w:val="0"/>
              <w:tabs>
                <w:tab w:val="left" w:pos="-1440"/>
              </w:tabs>
              <w:spacing w:before="120" w:after="120"/>
              <w:rPr>
                <w:b/>
                <w:color w:val="FFFFFF"/>
                <w:szCs w:val="22"/>
              </w:rPr>
            </w:pPr>
            <w:r>
              <w:rPr>
                <w:b/>
                <w:color w:val="FFFFFF"/>
                <w:szCs w:val="22"/>
              </w:rPr>
              <w:t>Date</w:t>
            </w:r>
          </w:p>
        </w:tc>
        <w:tc>
          <w:tcPr>
            <w:tcW w:w="2916" w:type="dxa"/>
            <w:shd w:val="clear" w:color="auto" w:fill="000000"/>
          </w:tcPr>
          <w:p w:rsidR="00BB635F" w:rsidRDefault="00BB635F">
            <w:pPr>
              <w:widowControl w:val="0"/>
              <w:tabs>
                <w:tab w:val="left" w:pos="-1440"/>
              </w:tabs>
              <w:spacing w:before="120" w:after="120"/>
              <w:rPr>
                <w:b/>
                <w:color w:val="FFFFFF"/>
                <w:szCs w:val="22"/>
              </w:rPr>
            </w:pPr>
            <w:r>
              <w:rPr>
                <w:b/>
                <w:color w:val="FFFFFF"/>
                <w:szCs w:val="22"/>
              </w:rPr>
              <w:t>Description of Transaction</w:t>
            </w:r>
          </w:p>
        </w:tc>
        <w:tc>
          <w:tcPr>
            <w:tcW w:w="1764" w:type="dxa"/>
            <w:gridSpan w:val="2"/>
            <w:shd w:val="clear" w:color="auto" w:fill="000000"/>
          </w:tcPr>
          <w:p w:rsidR="00BB635F" w:rsidRDefault="00BB635F">
            <w:pPr>
              <w:widowControl w:val="0"/>
              <w:tabs>
                <w:tab w:val="left" w:pos="-1440"/>
              </w:tabs>
              <w:spacing w:before="120" w:after="120"/>
              <w:jc w:val="center"/>
              <w:rPr>
                <w:b/>
                <w:color w:val="FFFFFF"/>
                <w:szCs w:val="22"/>
              </w:rPr>
            </w:pPr>
            <w:r>
              <w:rPr>
                <w:b/>
                <w:color w:val="FFFFFF"/>
                <w:szCs w:val="22"/>
              </w:rPr>
              <w:t>Payment/Debit (-)</w:t>
            </w:r>
          </w:p>
        </w:tc>
        <w:tc>
          <w:tcPr>
            <w:tcW w:w="1620" w:type="dxa"/>
            <w:gridSpan w:val="2"/>
            <w:shd w:val="clear" w:color="auto" w:fill="000000"/>
          </w:tcPr>
          <w:p w:rsidR="00BB635F" w:rsidRDefault="00BB635F">
            <w:pPr>
              <w:widowControl w:val="0"/>
              <w:tabs>
                <w:tab w:val="left" w:pos="-1440"/>
              </w:tabs>
              <w:spacing w:before="120" w:after="120"/>
              <w:jc w:val="center"/>
              <w:rPr>
                <w:b/>
                <w:color w:val="FFFFFF"/>
                <w:szCs w:val="22"/>
              </w:rPr>
            </w:pPr>
            <w:r>
              <w:rPr>
                <w:b/>
                <w:color w:val="FFFFFF"/>
                <w:szCs w:val="22"/>
              </w:rPr>
              <w:t>Deposit/Credit (+)</w:t>
            </w:r>
          </w:p>
        </w:tc>
        <w:tc>
          <w:tcPr>
            <w:tcW w:w="1440" w:type="dxa"/>
            <w:gridSpan w:val="2"/>
            <w:shd w:val="clear" w:color="auto" w:fill="000000"/>
          </w:tcPr>
          <w:p w:rsidR="00BB635F" w:rsidRDefault="00BB635F">
            <w:pPr>
              <w:widowControl w:val="0"/>
              <w:tabs>
                <w:tab w:val="left" w:pos="-1440"/>
              </w:tabs>
              <w:spacing w:before="120" w:after="120"/>
              <w:jc w:val="center"/>
              <w:rPr>
                <w:b/>
                <w:color w:val="FFFFFF"/>
                <w:szCs w:val="22"/>
              </w:rPr>
            </w:pPr>
            <w:r>
              <w:rPr>
                <w:b/>
                <w:color w:val="FFFFFF"/>
                <w:szCs w:val="22"/>
              </w:rPr>
              <w:t>Balance</w:t>
            </w:r>
          </w:p>
        </w:tc>
      </w:tr>
      <w:tr w:rsidR="00BB635F">
        <w:trPr>
          <w:trHeight w:val="708"/>
        </w:trPr>
        <w:tc>
          <w:tcPr>
            <w:tcW w:w="1098" w:type="dxa"/>
            <w:shd w:val="clear" w:color="auto" w:fill="E0E0E0"/>
          </w:tcPr>
          <w:p w:rsidR="00BB635F" w:rsidRDefault="00BB635F">
            <w:pPr>
              <w:tabs>
                <w:tab w:val="left" w:pos="-1440"/>
              </w:tabs>
              <w:rPr>
                <w:sz w:val="24"/>
                <w:szCs w:val="24"/>
              </w:rPr>
            </w:pPr>
          </w:p>
        </w:tc>
        <w:tc>
          <w:tcPr>
            <w:tcW w:w="810" w:type="dxa"/>
            <w:shd w:val="clear" w:color="auto" w:fill="E0E0E0"/>
          </w:tcPr>
          <w:p w:rsidR="00BB635F" w:rsidRDefault="00BB635F">
            <w:pPr>
              <w:tabs>
                <w:tab w:val="left" w:pos="-1440"/>
              </w:tabs>
              <w:rPr>
                <w:sz w:val="24"/>
                <w:szCs w:val="24"/>
              </w:rPr>
            </w:pPr>
            <w:r>
              <w:rPr>
                <w:sz w:val="24"/>
                <w:szCs w:val="24"/>
              </w:rPr>
              <w:t>2/20</w:t>
            </w:r>
          </w:p>
        </w:tc>
        <w:tc>
          <w:tcPr>
            <w:tcW w:w="2916" w:type="dxa"/>
            <w:shd w:val="clear" w:color="auto" w:fill="E0E0E0"/>
          </w:tcPr>
          <w:p w:rsidR="00BB635F" w:rsidRDefault="00BB635F">
            <w:pPr>
              <w:tabs>
                <w:tab w:val="left" w:pos="-1440"/>
              </w:tabs>
              <w:rPr>
                <w:sz w:val="24"/>
                <w:szCs w:val="24"/>
              </w:rPr>
            </w:pPr>
            <w:r>
              <w:rPr>
                <w:sz w:val="24"/>
                <w:szCs w:val="24"/>
              </w:rPr>
              <w:t>Previous Balance</w:t>
            </w:r>
          </w:p>
        </w:tc>
        <w:tc>
          <w:tcPr>
            <w:tcW w:w="957" w:type="dxa"/>
            <w:tcBorders>
              <w:right w:val="dotted" w:sz="4" w:space="0" w:color="auto"/>
            </w:tcBorders>
            <w:shd w:val="clear" w:color="auto" w:fill="E0E0E0"/>
          </w:tcPr>
          <w:p w:rsidR="00BB635F" w:rsidRDefault="00BB635F">
            <w:pPr>
              <w:tabs>
                <w:tab w:val="left" w:pos="-1440"/>
              </w:tabs>
              <w:jc w:val="right"/>
              <w:rPr>
                <w:sz w:val="24"/>
                <w:szCs w:val="24"/>
              </w:rPr>
            </w:pPr>
          </w:p>
        </w:tc>
        <w:tc>
          <w:tcPr>
            <w:tcW w:w="807" w:type="dxa"/>
            <w:tcBorders>
              <w:left w:val="dotted" w:sz="4" w:space="0" w:color="auto"/>
            </w:tcBorders>
            <w:shd w:val="clear" w:color="auto" w:fill="E0E0E0"/>
          </w:tcPr>
          <w:p w:rsidR="00BB635F" w:rsidRDefault="00BB635F">
            <w:pPr>
              <w:tabs>
                <w:tab w:val="left" w:pos="-1440"/>
              </w:tabs>
              <w:jc w:val="right"/>
              <w:rPr>
                <w:sz w:val="24"/>
                <w:szCs w:val="24"/>
              </w:rPr>
            </w:pPr>
          </w:p>
        </w:tc>
        <w:tc>
          <w:tcPr>
            <w:tcW w:w="697" w:type="dxa"/>
            <w:tcBorders>
              <w:right w:val="dotted" w:sz="4" w:space="0" w:color="auto"/>
            </w:tcBorders>
            <w:shd w:val="clear" w:color="auto" w:fill="E0E0E0"/>
          </w:tcPr>
          <w:p w:rsidR="00BB635F" w:rsidRDefault="00BB635F">
            <w:pPr>
              <w:tabs>
                <w:tab w:val="left" w:pos="-1440"/>
              </w:tabs>
              <w:jc w:val="right"/>
              <w:rPr>
                <w:sz w:val="24"/>
                <w:szCs w:val="24"/>
              </w:rPr>
            </w:pPr>
          </w:p>
        </w:tc>
        <w:tc>
          <w:tcPr>
            <w:tcW w:w="923" w:type="dxa"/>
            <w:tcBorders>
              <w:left w:val="dotted" w:sz="4" w:space="0" w:color="auto"/>
            </w:tcBorders>
            <w:shd w:val="clear" w:color="auto" w:fill="E0E0E0"/>
          </w:tcPr>
          <w:p w:rsidR="00BB635F" w:rsidRDefault="00BB635F">
            <w:pPr>
              <w:tabs>
                <w:tab w:val="left" w:pos="-1440"/>
              </w:tabs>
              <w:rPr>
                <w:sz w:val="24"/>
                <w:szCs w:val="24"/>
              </w:rPr>
            </w:pPr>
          </w:p>
        </w:tc>
        <w:tc>
          <w:tcPr>
            <w:tcW w:w="810" w:type="dxa"/>
            <w:tcBorders>
              <w:right w:val="dotted" w:sz="4" w:space="0" w:color="auto"/>
            </w:tcBorders>
            <w:shd w:val="clear" w:color="auto" w:fill="E0E0E0"/>
          </w:tcPr>
          <w:p w:rsidR="00BB635F" w:rsidRDefault="00BB635F">
            <w:pPr>
              <w:tabs>
                <w:tab w:val="left" w:pos="-1440"/>
              </w:tabs>
              <w:jc w:val="right"/>
              <w:rPr>
                <w:sz w:val="24"/>
                <w:szCs w:val="24"/>
              </w:rPr>
            </w:pPr>
            <w:r>
              <w:rPr>
                <w:sz w:val="24"/>
                <w:szCs w:val="24"/>
              </w:rPr>
              <w:t>$200</w:t>
            </w:r>
          </w:p>
        </w:tc>
        <w:tc>
          <w:tcPr>
            <w:tcW w:w="630" w:type="dxa"/>
            <w:tcBorders>
              <w:left w:val="dotted" w:sz="4" w:space="0" w:color="auto"/>
            </w:tcBorders>
            <w:shd w:val="clear" w:color="auto" w:fill="E0E0E0"/>
          </w:tcPr>
          <w:p w:rsidR="00BB635F" w:rsidRDefault="00BB635F">
            <w:pPr>
              <w:tabs>
                <w:tab w:val="left" w:pos="-1440"/>
              </w:tabs>
              <w:rPr>
                <w:sz w:val="24"/>
                <w:szCs w:val="24"/>
              </w:rPr>
            </w:pPr>
            <w:r>
              <w:rPr>
                <w:sz w:val="24"/>
                <w:szCs w:val="24"/>
              </w:rPr>
              <w:t>00</w:t>
            </w:r>
          </w:p>
        </w:tc>
      </w:tr>
      <w:tr w:rsidR="00BB635F">
        <w:trPr>
          <w:trHeight w:val="708"/>
        </w:trPr>
        <w:tc>
          <w:tcPr>
            <w:tcW w:w="1098" w:type="dxa"/>
          </w:tcPr>
          <w:p w:rsidR="00BB635F" w:rsidRDefault="00BB635F">
            <w:pPr>
              <w:tabs>
                <w:tab w:val="left" w:pos="-1440"/>
              </w:tabs>
              <w:rPr>
                <w:sz w:val="24"/>
                <w:szCs w:val="24"/>
              </w:rPr>
            </w:pPr>
            <w:r>
              <w:rPr>
                <w:sz w:val="24"/>
                <w:szCs w:val="24"/>
              </w:rPr>
              <w:t>105</w:t>
            </w:r>
          </w:p>
        </w:tc>
        <w:tc>
          <w:tcPr>
            <w:tcW w:w="810" w:type="dxa"/>
          </w:tcPr>
          <w:p w:rsidR="00BB635F" w:rsidRDefault="00BB635F">
            <w:pPr>
              <w:tabs>
                <w:tab w:val="left" w:pos="-1440"/>
              </w:tabs>
              <w:rPr>
                <w:sz w:val="24"/>
                <w:szCs w:val="24"/>
              </w:rPr>
            </w:pPr>
            <w:r>
              <w:rPr>
                <w:sz w:val="24"/>
                <w:szCs w:val="24"/>
              </w:rPr>
              <w:t>2/26</w:t>
            </w:r>
          </w:p>
        </w:tc>
        <w:tc>
          <w:tcPr>
            <w:tcW w:w="2916" w:type="dxa"/>
          </w:tcPr>
          <w:p w:rsidR="00BB635F" w:rsidRDefault="00BB635F">
            <w:pPr>
              <w:tabs>
                <w:tab w:val="left" w:pos="-1440"/>
              </w:tabs>
              <w:rPr>
                <w:sz w:val="24"/>
                <w:szCs w:val="24"/>
              </w:rPr>
            </w:pPr>
            <w:r>
              <w:rPr>
                <w:sz w:val="24"/>
                <w:szCs w:val="24"/>
              </w:rPr>
              <w:t>Coffee Mart</w:t>
            </w:r>
          </w:p>
        </w:tc>
        <w:tc>
          <w:tcPr>
            <w:tcW w:w="957" w:type="dxa"/>
            <w:tcBorders>
              <w:right w:val="dotted" w:sz="4" w:space="0" w:color="auto"/>
            </w:tcBorders>
          </w:tcPr>
          <w:p w:rsidR="00BB635F" w:rsidRDefault="00BB635F">
            <w:pPr>
              <w:tabs>
                <w:tab w:val="left" w:pos="-1440"/>
              </w:tabs>
              <w:jc w:val="right"/>
              <w:rPr>
                <w:sz w:val="24"/>
                <w:szCs w:val="24"/>
              </w:rPr>
            </w:pPr>
            <w:r>
              <w:rPr>
                <w:sz w:val="24"/>
                <w:szCs w:val="24"/>
              </w:rPr>
              <w:t>19</w:t>
            </w:r>
          </w:p>
        </w:tc>
        <w:tc>
          <w:tcPr>
            <w:tcW w:w="807" w:type="dxa"/>
            <w:tcBorders>
              <w:left w:val="dotted" w:sz="4" w:space="0" w:color="auto"/>
            </w:tcBorders>
          </w:tcPr>
          <w:p w:rsidR="00BB635F" w:rsidRDefault="00BB635F">
            <w:pPr>
              <w:tabs>
                <w:tab w:val="left" w:pos="-1440"/>
              </w:tabs>
              <w:rPr>
                <w:sz w:val="24"/>
                <w:szCs w:val="24"/>
              </w:rPr>
            </w:pPr>
            <w:r>
              <w:rPr>
                <w:sz w:val="24"/>
                <w:szCs w:val="24"/>
              </w:rPr>
              <w:t>75</w:t>
            </w:r>
          </w:p>
        </w:tc>
        <w:tc>
          <w:tcPr>
            <w:tcW w:w="697" w:type="dxa"/>
            <w:tcBorders>
              <w:right w:val="dotted" w:sz="4" w:space="0" w:color="auto"/>
            </w:tcBorders>
          </w:tcPr>
          <w:p w:rsidR="00BB635F" w:rsidRDefault="00BB635F">
            <w:pPr>
              <w:tabs>
                <w:tab w:val="left" w:pos="-1440"/>
              </w:tabs>
              <w:jc w:val="right"/>
              <w:rPr>
                <w:sz w:val="24"/>
                <w:szCs w:val="24"/>
              </w:rPr>
            </w:pPr>
          </w:p>
        </w:tc>
        <w:tc>
          <w:tcPr>
            <w:tcW w:w="923" w:type="dxa"/>
            <w:tcBorders>
              <w:left w:val="dotted" w:sz="4" w:space="0" w:color="auto"/>
            </w:tcBorders>
          </w:tcPr>
          <w:p w:rsidR="00BB635F" w:rsidRDefault="00BB635F">
            <w:pPr>
              <w:tabs>
                <w:tab w:val="left" w:pos="-1440"/>
              </w:tabs>
              <w:rPr>
                <w:sz w:val="24"/>
                <w:szCs w:val="24"/>
              </w:rPr>
            </w:pPr>
          </w:p>
        </w:tc>
        <w:tc>
          <w:tcPr>
            <w:tcW w:w="810" w:type="dxa"/>
            <w:tcBorders>
              <w:right w:val="dotted" w:sz="4" w:space="0" w:color="auto"/>
            </w:tcBorders>
          </w:tcPr>
          <w:p w:rsidR="00BB635F" w:rsidRDefault="00BB635F">
            <w:pPr>
              <w:tabs>
                <w:tab w:val="left" w:pos="-1440"/>
              </w:tabs>
              <w:jc w:val="right"/>
              <w:rPr>
                <w:sz w:val="24"/>
                <w:szCs w:val="24"/>
              </w:rPr>
            </w:pPr>
            <w:r>
              <w:rPr>
                <w:sz w:val="24"/>
                <w:szCs w:val="24"/>
              </w:rPr>
              <w:t>$180</w:t>
            </w:r>
          </w:p>
        </w:tc>
        <w:tc>
          <w:tcPr>
            <w:tcW w:w="630" w:type="dxa"/>
            <w:tcBorders>
              <w:left w:val="dotted" w:sz="4" w:space="0" w:color="auto"/>
            </w:tcBorders>
          </w:tcPr>
          <w:p w:rsidR="00BB635F" w:rsidRDefault="00BB635F">
            <w:pPr>
              <w:tabs>
                <w:tab w:val="left" w:pos="-1440"/>
              </w:tabs>
              <w:rPr>
                <w:sz w:val="24"/>
                <w:szCs w:val="24"/>
              </w:rPr>
            </w:pPr>
            <w:r>
              <w:rPr>
                <w:sz w:val="24"/>
                <w:szCs w:val="24"/>
              </w:rPr>
              <w:t>25</w:t>
            </w:r>
          </w:p>
        </w:tc>
      </w:tr>
      <w:tr w:rsidR="00BB635F">
        <w:trPr>
          <w:trHeight w:val="708"/>
        </w:trPr>
        <w:tc>
          <w:tcPr>
            <w:tcW w:w="1098" w:type="dxa"/>
            <w:shd w:val="clear" w:color="auto" w:fill="E0E0E0"/>
          </w:tcPr>
          <w:p w:rsidR="00BB635F" w:rsidRDefault="00BB635F">
            <w:pPr>
              <w:widowControl w:val="0"/>
              <w:tabs>
                <w:tab w:val="left" w:pos="-1440"/>
              </w:tabs>
              <w:spacing w:before="120" w:after="120"/>
              <w:rPr>
                <w:sz w:val="20"/>
              </w:rPr>
            </w:pPr>
          </w:p>
        </w:tc>
        <w:tc>
          <w:tcPr>
            <w:tcW w:w="810" w:type="dxa"/>
            <w:shd w:val="clear" w:color="auto" w:fill="E0E0E0"/>
          </w:tcPr>
          <w:p w:rsidR="00BB635F" w:rsidRDefault="00BB635F">
            <w:pPr>
              <w:widowControl w:val="0"/>
              <w:tabs>
                <w:tab w:val="left" w:pos="-1440"/>
              </w:tabs>
              <w:spacing w:before="120" w:after="120"/>
              <w:rPr>
                <w:sz w:val="20"/>
              </w:rPr>
            </w:pPr>
          </w:p>
        </w:tc>
        <w:tc>
          <w:tcPr>
            <w:tcW w:w="2916" w:type="dxa"/>
            <w:shd w:val="clear" w:color="auto" w:fill="E0E0E0"/>
          </w:tcPr>
          <w:p w:rsidR="00BB635F" w:rsidRDefault="00BB635F">
            <w:pPr>
              <w:widowControl w:val="0"/>
              <w:tabs>
                <w:tab w:val="left" w:pos="-1440"/>
              </w:tabs>
              <w:spacing w:before="120" w:after="120"/>
              <w:rPr>
                <w:sz w:val="20"/>
              </w:rPr>
            </w:pPr>
          </w:p>
        </w:tc>
        <w:tc>
          <w:tcPr>
            <w:tcW w:w="957" w:type="dxa"/>
            <w:tcBorders>
              <w:right w:val="dotted" w:sz="4" w:space="0" w:color="auto"/>
            </w:tcBorders>
            <w:shd w:val="clear" w:color="auto" w:fill="E0E0E0"/>
          </w:tcPr>
          <w:p w:rsidR="00BB635F" w:rsidRDefault="00BB635F">
            <w:pPr>
              <w:widowControl w:val="0"/>
              <w:tabs>
                <w:tab w:val="left" w:pos="-1440"/>
              </w:tabs>
              <w:spacing w:before="120" w:after="120"/>
              <w:rPr>
                <w:sz w:val="20"/>
              </w:rPr>
            </w:pPr>
          </w:p>
        </w:tc>
        <w:tc>
          <w:tcPr>
            <w:tcW w:w="807" w:type="dxa"/>
            <w:tcBorders>
              <w:left w:val="dotted" w:sz="4" w:space="0" w:color="auto"/>
            </w:tcBorders>
            <w:shd w:val="clear" w:color="auto" w:fill="E0E0E0"/>
          </w:tcPr>
          <w:p w:rsidR="00BB635F" w:rsidRDefault="00BB635F">
            <w:pPr>
              <w:widowControl w:val="0"/>
              <w:tabs>
                <w:tab w:val="left" w:pos="-1440"/>
              </w:tabs>
              <w:spacing w:before="120" w:after="120"/>
              <w:rPr>
                <w:sz w:val="20"/>
              </w:rPr>
            </w:pPr>
          </w:p>
        </w:tc>
        <w:tc>
          <w:tcPr>
            <w:tcW w:w="697" w:type="dxa"/>
            <w:tcBorders>
              <w:right w:val="dotted" w:sz="4" w:space="0" w:color="auto"/>
            </w:tcBorders>
            <w:shd w:val="clear" w:color="auto" w:fill="E0E0E0"/>
          </w:tcPr>
          <w:p w:rsidR="00BB635F" w:rsidRDefault="00BB635F">
            <w:pPr>
              <w:widowControl w:val="0"/>
              <w:tabs>
                <w:tab w:val="left" w:pos="-1440"/>
              </w:tabs>
              <w:spacing w:before="120" w:after="120"/>
              <w:rPr>
                <w:sz w:val="20"/>
              </w:rPr>
            </w:pPr>
          </w:p>
        </w:tc>
        <w:tc>
          <w:tcPr>
            <w:tcW w:w="923" w:type="dxa"/>
            <w:tcBorders>
              <w:left w:val="dotted" w:sz="4" w:space="0" w:color="auto"/>
            </w:tcBorders>
            <w:shd w:val="clear" w:color="auto" w:fill="E0E0E0"/>
          </w:tcPr>
          <w:p w:rsidR="00BB635F" w:rsidRDefault="00BB635F">
            <w:pPr>
              <w:widowControl w:val="0"/>
              <w:tabs>
                <w:tab w:val="left" w:pos="-1440"/>
              </w:tabs>
              <w:spacing w:before="120" w:after="120"/>
              <w:rPr>
                <w:sz w:val="20"/>
              </w:rPr>
            </w:pPr>
          </w:p>
        </w:tc>
        <w:tc>
          <w:tcPr>
            <w:tcW w:w="810" w:type="dxa"/>
            <w:tcBorders>
              <w:right w:val="dotted" w:sz="4" w:space="0" w:color="auto"/>
            </w:tcBorders>
            <w:shd w:val="clear" w:color="auto" w:fill="E0E0E0"/>
          </w:tcPr>
          <w:p w:rsidR="00BB635F" w:rsidRDefault="00BB635F">
            <w:pPr>
              <w:widowControl w:val="0"/>
              <w:tabs>
                <w:tab w:val="left" w:pos="-1440"/>
              </w:tabs>
              <w:spacing w:before="120" w:after="120"/>
              <w:rPr>
                <w:sz w:val="20"/>
              </w:rPr>
            </w:pPr>
            <w:r>
              <w:rPr>
                <w:sz w:val="20"/>
              </w:rPr>
              <w:t xml:space="preserve"> </w:t>
            </w:r>
          </w:p>
        </w:tc>
        <w:tc>
          <w:tcPr>
            <w:tcW w:w="630" w:type="dxa"/>
            <w:tcBorders>
              <w:left w:val="dotted" w:sz="4" w:space="0" w:color="auto"/>
            </w:tcBorders>
            <w:shd w:val="clear" w:color="auto" w:fill="E0E0E0"/>
          </w:tcPr>
          <w:p w:rsidR="00BB635F" w:rsidRDefault="00BB635F">
            <w:pPr>
              <w:widowControl w:val="0"/>
              <w:tabs>
                <w:tab w:val="left" w:pos="-1440"/>
              </w:tabs>
              <w:spacing w:before="120" w:after="120"/>
              <w:rPr>
                <w:sz w:val="20"/>
              </w:rPr>
            </w:pPr>
            <w:r>
              <w:rPr>
                <w:sz w:val="20"/>
              </w:rPr>
              <w:t xml:space="preserve"> </w:t>
            </w:r>
          </w:p>
        </w:tc>
      </w:tr>
      <w:tr w:rsidR="00BB635F">
        <w:trPr>
          <w:trHeight w:val="708"/>
        </w:trPr>
        <w:tc>
          <w:tcPr>
            <w:tcW w:w="1098" w:type="dxa"/>
          </w:tcPr>
          <w:p w:rsidR="00BB635F" w:rsidRDefault="00BB635F">
            <w:pPr>
              <w:widowControl w:val="0"/>
              <w:tabs>
                <w:tab w:val="left" w:pos="-1440"/>
              </w:tabs>
              <w:spacing w:before="120" w:after="120"/>
              <w:rPr>
                <w:sz w:val="20"/>
              </w:rPr>
            </w:pPr>
          </w:p>
        </w:tc>
        <w:tc>
          <w:tcPr>
            <w:tcW w:w="810" w:type="dxa"/>
          </w:tcPr>
          <w:p w:rsidR="00BB635F" w:rsidRDefault="00BB635F">
            <w:pPr>
              <w:widowControl w:val="0"/>
              <w:tabs>
                <w:tab w:val="left" w:pos="-1440"/>
              </w:tabs>
              <w:spacing w:before="120" w:after="120"/>
              <w:rPr>
                <w:sz w:val="20"/>
              </w:rPr>
            </w:pPr>
          </w:p>
        </w:tc>
        <w:tc>
          <w:tcPr>
            <w:tcW w:w="2916" w:type="dxa"/>
          </w:tcPr>
          <w:p w:rsidR="00BB635F" w:rsidRDefault="00BB635F">
            <w:pPr>
              <w:widowControl w:val="0"/>
              <w:tabs>
                <w:tab w:val="left" w:pos="-1440"/>
              </w:tabs>
              <w:spacing w:before="120" w:after="120"/>
              <w:rPr>
                <w:sz w:val="20"/>
              </w:rPr>
            </w:pPr>
          </w:p>
        </w:tc>
        <w:tc>
          <w:tcPr>
            <w:tcW w:w="957" w:type="dxa"/>
            <w:tcBorders>
              <w:right w:val="dotted" w:sz="4" w:space="0" w:color="auto"/>
            </w:tcBorders>
          </w:tcPr>
          <w:p w:rsidR="00BB635F" w:rsidRDefault="00BB635F">
            <w:pPr>
              <w:widowControl w:val="0"/>
              <w:tabs>
                <w:tab w:val="left" w:pos="-1440"/>
              </w:tabs>
              <w:spacing w:before="120" w:after="120"/>
              <w:rPr>
                <w:sz w:val="20"/>
              </w:rPr>
            </w:pPr>
          </w:p>
        </w:tc>
        <w:tc>
          <w:tcPr>
            <w:tcW w:w="807" w:type="dxa"/>
            <w:tcBorders>
              <w:left w:val="dotted" w:sz="4" w:space="0" w:color="auto"/>
            </w:tcBorders>
          </w:tcPr>
          <w:p w:rsidR="00BB635F" w:rsidRDefault="00BB635F">
            <w:pPr>
              <w:widowControl w:val="0"/>
              <w:tabs>
                <w:tab w:val="left" w:pos="-1440"/>
              </w:tabs>
              <w:spacing w:before="120" w:after="120"/>
              <w:rPr>
                <w:sz w:val="20"/>
              </w:rPr>
            </w:pPr>
          </w:p>
        </w:tc>
        <w:tc>
          <w:tcPr>
            <w:tcW w:w="697" w:type="dxa"/>
            <w:tcBorders>
              <w:right w:val="dotted" w:sz="4" w:space="0" w:color="auto"/>
            </w:tcBorders>
          </w:tcPr>
          <w:p w:rsidR="00BB635F" w:rsidRDefault="00BB635F">
            <w:pPr>
              <w:widowControl w:val="0"/>
              <w:tabs>
                <w:tab w:val="left" w:pos="-1440"/>
              </w:tabs>
              <w:spacing w:before="120" w:after="120"/>
              <w:rPr>
                <w:sz w:val="20"/>
              </w:rPr>
            </w:pPr>
          </w:p>
        </w:tc>
        <w:tc>
          <w:tcPr>
            <w:tcW w:w="923" w:type="dxa"/>
            <w:tcBorders>
              <w:left w:val="dotted" w:sz="4" w:space="0" w:color="auto"/>
            </w:tcBorders>
          </w:tcPr>
          <w:p w:rsidR="00BB635F" w:rsidRDefault="00BB635F">
            <w:pPr>
              <w:widowControl w:val="0"/>
              <w:tabs>
                <w:tab w:val="left" w:pos="-1440"/>
              </w:tabs>
              <w:spacing w:before="120" w:after="120"/>
              <w:rPr>
                <w:sz w:val="20"/>
              </w:rPr>
            </w:pPr>
          </w:p>
        </w:tc>
        <w:tc>
          <w:tcPr>
            <w:tcW w:w="810" w:type="dxa"/>
            <w:tcBorders>
              <w:right w:val="dotted" w:sz="4" w:space="0" w:color="auto"/>
            </w:tcBorders>
          </w:tcPr>
          <w:p w:rsidR="00BB635F" w:rsidRDefault="00BB635F">
            <w:pPr>
              <w:widowControl w:val="0"/>
              <w:tabs>
                <w:tab w:val="left" w:pos="-1440"/>
              </w:tabs>
              <w:spacing w:before="120" w:after="120"/>
              <w:rPr>
                <w:sz w:val="20"/>
              </w:rPr>
            </w:pPr>
            <w:r>
              <w:rPr>
                <w:sz w:val="20"/>
              </w:rPr>
              <w:t xml:space="preserve"> </w:t>
            </w:r>
          </w:p>
        </w:tc>
        <w:tc>
          <w:tcPr>
            <w:tcW w:w="630" w:type="dxa"/>
            <w:tcBorders>
              <w:left w:val="dotted" w:sz="4" w:space="0" w:color="auto"/>
            </w:tcBorders>
          </w:tcPr>
          <w:p w:rsidR="00BB635F" w:rsidRDefault="00BB635F">
            <w:pPr>
              <w:widowControl w:val="0"/>
              <w:tabs>
                <w:tab w:val="left" w:pos="-1440"/>
              </w:tabs>
              <w:spacing w:before="120" w:after="120"/>
              <w:rPr>
                <w:sz w:val="20"/>
              </w:rPr>
            </w:pPr>
            <w:r>
              <w:rPr>
                <w:sz w:val="20"/>
              </w:rPr>
              <w:t xml:space="preserve"> </w:t>
            </w:r>
          </w:p>
        </w:tc>
      </w:tr>
      <w:tr w:rsidR="00BB635F">
        <w:trPr>
          <w:trHeight w:val="708"/>
        </w:trPr>
        <w:tc>
          <w:tcPr>
            <w:tcW w:w="1098" w:type="dxa"/>
            <w:shd w:val="clear" w:color="auto" w:fill="E0E0E0"/>
          </w:tcPr>
          <w:p w:rsidR="00BB635F" w:rsidRDefault="00BB635F">
            <w:pPr>
              <w:widowControl w:val="0"/>
              <w:tabs>
                <w:tab w:val="left" w:pos="-1440"/>
              </w:tabs>
              <w:spacing w:before="120" w:after="120"/>
              <w:rPr>
                <w:sz w:val="20"/>
              </w:rPr>
            </w:pPr>
          </w:p>
        </w:tc>
        <w:tc>
          <w:tcPr>
            <w:tcW w:w="810" w:type="dxa"/>
            <w:shd w:val="clear" w:color="auto" w:fill="E0E0E0"/>
          </w:tcPr>
          <w:p w:rsidR="00BB635F" w:rsidRDefault="00BB635F">
            <w:pPr>
              <w:widowControl w:val="0"/>
              <w:tabs>
                <w:tab w:val="left" w:pos="-1440"/>
              </w:tabs>
              <w:spacing w:before="120" w:after="120"/>
              <w:rPr>
                <w:sz w:val="20"/>
              </w:rPr>
            </w:pPr>
          </w:p>
        </w:tc>
        <w:tc>
          <w:tcPr>
            <w:tcW w:w="2916" w:type="dxa"/>
            <w:shd w:val="clear" w:color="auto" w:fill="E0E0E0"/>
          </w:tcPr>
          <w:p w:rsidR="00BB635F" w:rsidRDefault="00BB635F">
            <w:pPr>
              <w:widowControl w:val="0"/>
              <w:tabs>
                <w:tab w:val="left" w:pos="-1440"/>
              </w:tabs>
              <w:spacing w:before="120" w:after="120"/>
              <w:rPr>
                <w:sz w:val="20"/>
              </w:rPr>
            </w:pPr>
          </w:p>
        </w:tc>
        <w:tc>
          <w:tcPr>
            <w:tcW w:w="957" w:type="dxa"/>
            <w:tcBorders>
              <w:right w:val="dotted" w:sz="4" w:space="0" w:color="auto"/>
            </w:tcBorders>
            <w:shd w:val="clear" w:color="auto" w:fill="E0E0E0"/>
          </w:tcPr>
          <w:p w:rsidR="00BB635F" w:rsidRDefault="00BB635F">
            <w:pPr>
              <w:widowControl w:val="0"/>
              <w:tabs>
                <w:tab w:val="left" w:pos="-1440"/>
              </w:tabs>
              <w:spacing w:before="120" w:after="120"/>
              <w:rPr>
                <w:sz w:val="20"/>
              </w:rPr>
            </w:pPr>
          </w:p>
        </w:tc>
        <w:tc>
          <w:tcPr>
            <w:tcW w:w="807" w:type="dxa"/>
            <w:tcBorders>
              <w:left w:val="dotted" w:sz="4" w:space="0" w:color="auto"/>
            </w:tcBorders>
            <w:shd w:val="clear" w:color="auto" w:fill="E0E0E0"/>
          </w:tcPr>
          <w:p w:rsidR="00BB635F" w:rsidRDefault="00BB635F">
            <w:pPr>
              <w:widowControl w:val="0"/>
              <w:tabs>
                <w:tab w:val="left" w:pos="-1440"/>
              </w:tabs>
              <w:spacing w:before="120" w:after="120"/>
              <w:rPr>
                <w:sz w:val="20"/>
              </w:rPr>
            </w:pPr>
          </w:p>
        </w:tc>
        <w:tc>
          <w:tcPr>
            <w:tcW w:w="697" w:type="dxa"/>
            <w:tcBorders>
              <w:right w:val="dotted" w:sz="4" w:space="0" w:color="auto"/>
            </w:tcBorders>
            <w:shd w:val="clear" w:color="auto" w:fill="E0E0E0"/>
          </w:tcPr>
          <w:p w:rsidR="00BB635F" w:rsidRDefault="00BB635F">
            <w:pPr>
              <w:widowControl w:val="0"/>
              <w:tabs>
                <w:tab w:val="left" w:pos="-1440"/>
              </w:tabs>
              <w:spacing w:before="120" w:after="120"/>
              <w:rPr>
                <w:sz w:val="20"/>
              </w:rPr>
            </w:pPr>
          </w:p>
        </w:tc>
        <w:tc>
          <w:tcPr>
            <w:tcW w:w="923" w:type="dxa"/>
            <w:tcBorders>
              <w:left w:val="dotted" w:sz="4" w:space="0" w:color="auto"/>
            </w:tcBorders>
            <w:shd w:val="clear" w:color="auto" w:fill="E0E0E0"/>
          </w:tcPr>
          <w:p w:rsidR="00BB635F" w:rsidRDefault="00BB635F">
            <w:pPr>
              <w:widowControl w:val="0"/>
              <w:tabs>
                <w:tab w:val="left" w:pos="-1440"/>
              </w:tabs>
              <w:spacing w:before="120" w:after="120"/>
              <w:rPr>
                <w:sz w:val="20"/>
              </w:rPr>
            </w:pPr>
          </w:p>
        </w:tc>
        <w:tc>
          <w:tcPr>
            <w:tcW w:w="810" w:type="dxa"/>
            <w:tcBorders>
              <w:right w:val="dotted" w:sz="4" w:space="0" w:color="auto"/>
            </w:tcBorders>
            <w:shd w:val="clear" w:color="auto" w:fill="E0E0E0"/>
          </w:tcPr>
          <w:p w:rsidR="00BB635F" w:rsidRDefault="00BB635F">
            <w:pPr>
              <w:widowControl w:val="0"/>
              <w:tabs>
                <w:tab w:val="left" w:pos="-1440"/>
              </w:tabs>
              <w:spacing w:before="120" w:after="120"/>
              <w:rPr>
                <w:sz w:val="20"/>
              </w:rPr>
            </w:pPr>
            <w:r>
              <w:rPr>
                <w:sz w:val="20"/>
              </w:rPr>
              <w:t xml:space="preserve">     </w:t>
            </w:r>
          </w:p>
        </w:tc>
        <w:tc>
          <w:tcPr>
            <w:tcW w:w="630" w:type="dxa"/>
            <w:tcBorders>
              <w:left w:val="dotted" w:sz="4" w:space="0" w:color="auto"/>
            </w:tcBorders>
            <w:shd w:val="clear" w:color="auto" w:fill="E0E0E0"/>
          </w:tcPr>
          <w:p w:rsidR="00BB635F" w:rsidRDefault="00BB635F">
            <w:pPr>
              <w:widowControl w:val="0"/>
              <w:tabs>
                <w:tab w:val="left" w:pos="-1440"/>
              </w:tabs>
              <w:spacing w:before="120" w:after="120"/>
              <w:rPr>
                <w:sz w:val="20"/>
              </w:rPr>
            </w:pPr>
            <w:r>
              <w:rPr>
                <w:sz w:val="20"/>
              </w:rPr>
              <w:t xml:space="preserve"> </w:t>
            </w:r>
          </w:p>
        </w:tc>
      </w:tr>
      <w:tr w:rsidR="00BB635F">
        <w:trPr>
          <w:trHeight w:val="708"/>
        </w:trPr>
        <w:tc>
          <w:tcPr>
            <w:tcW w:w="1098" w:type="dxa"/>
          </w:tcPr>
          <w:p w:rsidR="00BB635F" w:rsidRDefault="00BB635F">
            <w:pPr>
              <w:widowControl w:val="0"/>
              <w:tabs>
                <w:tab w:val="left" w:pos="-1440"/>
              </w:tabs>
              <w:spacing w:before="120" w:after="120"/>
              <w:rPr>
                <w:sz w:val="20"/>
              </w:rPr>
            </w:pPr>
          </w:p>
        </w:tc>
        <w:tc>
          <w:tcPr>
            <w:tcW w:w="810" w:type="dxa"/>
          </w:tcPr>
          <w:p w:rsidR="00BB635F" w:rsidRDefault="00BB635F">
            <w:pPr>
              <w:widowControl w:val="0"/>
              <w:tabs>
                <w:tab w:val="left" w:pos="-1440"/>
              </w:tabs>
              <w:spacing w:before="120" w:after="120"/>
              <w:rPr>
                <w:sz w:val="20"/>
              </w:rPr>
            </w:pPr>
          </w:p>
        </w:tc>
        <w:tc>
          <w:tcPr>
            <w:tcW w:w="2916" w:type="dxa"/>
          </w:tcPr>
          <w:p w:rsidR="00BB635F" w:rsidRDefault="00BB635F">
            <w:pPr>
              <w:widowControl w:val="0"/>
              <w:tabs>
                <w:tab w:val="left" w:pos="-1440"/>
              </w:tabs>
              <w:spacing w:before="120" w:after="120"/>
              <w:rPr>
                <w:sz w:val="20"/>
              </w:rPr>
            </w:pPr>
          </w:p>
        </w:tc>
        <w:tc>
          <w:tcPr>
            <w:tcW w:w="957" w:type="dxa"/>
            <w:tcBorders>
              <w:right w:val="dotted" w:sz="4" w:space="0" w:color="auto"/>
            </w:tcBorders>
          </w:tcPr>
          <w:p w:rsidR="00BB635F" w:rsidRDefault="00BB635F">
            <w:pPr>
              <w:widowControl w:val="0"/>
              <w:tabs>
                <w:tab w:val="left" w:pos="-1440"/>
              </w:tabs>
              <w:spacing w:before="120" w:after="120"/>
              <w:rPr>
                <w:sz w:val="20"/>
              </w:rPr>
            </w:pPr>
          </w:p>
        </w:tc>
        <w:tc>
          <w:tcPr>
            <w:tcW w:w="807" w:type="dxa"/>
            <w:tcBorders>
              <w:left w:val="dotted" w:sz="4" w:space="0" w:color="auto"/>
            </w:tcBorders>
          </w:tcPr>
          <w:p w:rsidR="00BB635F" w:rsidRDefault="00BB635F">
            <w:pPr>
              <w:widowControl w:val="0"/>
              <w:tabs>
                <w:tab w:val="left" w:pos="-1440"/>
              </w:tabs>
              <w:spacing w:before="120" w:after="120"/>
              <w:rPr>
                <w:sz w:val="20"/>
              </w:rPr>
            </w:pPr>
          </w:p>
        </w:tc>
        <w:tc>
          <w:tcPr>
            <w:tcW w:w="697" w:type="dxa"/>
            <w:tcBorders>
              <w:right w:val="dotted" w:sz="4" w:space="0" w:color="auto"/>
            </w:tcBorders>
          </w:tcPr>
          <w:p w:rsidR="00BB635F" w:rsidRDefault="00BB635F">
            <w:pPr>
              <w:widowControl w:val="0"/>
              <w:tabs>
                <w:tab w:val="left" w:pos="-1440"/>
              </w:tabs>
              <w:spacing w:before="120" w:after="120"/>
              <w:rPr>
                <w:sz w:val="20"/>
              </w:rPr>
            </w:pPr>
          </w:p>
        </w:tc>
        <w:tc>
          <w:tcPr>
            <w:tcW w:w="923" w:type="dxa"/>
            <w:tcBorders>
              <w:left w:val="dotted" w:sz="4" w:space="0" w:color="auto"/>
            </w:tcBorders>
          </w:tcPr>
          <w:p w:rsidR="00BB635F" w:rsidRDefault="00BB635F">
            <w:pPr>
              <w:widowControl w:val="0"/>
              <w:tabs>
                <w:tab w:val="left" w:pos="-1440"/>
              </w:tabs>
              <w:spacing w:before="120" w:after="120"/>
              <w:rPr>
                <w:sz w:val="20"/>
              </w:rPr>
            </w:pPr>
          </w:p>
        </w:tc>
        <w:tc>
          <w:tcPr>
            <w:tcW w:w="810" w:type="dxa"/>
            <w:tcBorders>
              <w:right w:val="dotted" w:sz="4" w:space="0" w:color="auto"/>
            </w:tcBorders>
          </w:tcPr>
          <w:p w:rsidR="00BB635F" w:rsidRDefault="00BB635F">
            <w:pPr>
              <w:widowControl w:val="0"/>
              <w:tabs>
                <w:tab w:val="left" w:pos="-1440"/>
              </w:tabs>
              <w:spacing w:before="120" w:after="120"/>
              <w:rPr>
                <w:sz w:val="20"/>
              </w:rPr>
            </w:pPr>
          </w:p>
        </w:tc>
        <w:tc>
          <w:tcPr>
            <w:tcW w:w="630" w:type="dxa"/>
            <w:tcBorders>
              <w:left w:val="dotted" w:sz="4" w:space="0" w:color="auto"/>
            </w:tcBorders>
          </w:tcPr>
          <w:p w:rsidR="00BB635F" w:rsidRDefault="00BB635F">
            <w:pPr>
              <w:widowControl w:val="0"/>
              <w:tabs>
                <w:tab w:val="left" w:pos="-1440"/>
              </w:tabs>
              <w:spacing w:before="120" w:after="120"/>
              <w:rPr>
                <w:sz w:val="20"/>
              </w:rPr>
            </w:pPr>
          </w:p>
        </w:tc>
      </w:tr>
    </w:tbl>
    <w:p w:rsidR="00BB635F" w:rsidRDefault="00BB635F">
      <w:pPr>
        <w:tabs>
          <w:tab w:val="left" w:pos="-1440"/>
        </w:tabs>
      </w:pPr>
    </w:p>
    <w:p w:rsidR="00BB635F" w:rsidRDefault="00BB635F">
      <w:pPr>
        <w:tabs>
          <w:tab w:val="left" w:pos="-1440"/>
        </w:tabs>
      </w:pPr>
    </w:p>
    <w:p w:rsidR="00BB635F" w:rsidRDefault="00BB635F">
      <w:pPr>
        <w:pStyle w:val="Heading2"/>
      </w:pPr>
    </w:p>
    <w:p w:rsidR="00BB635F" w:rsidRDefault="00BB635F">
      <w:pPr>
        <w:pStyle w:val="Heading2"/>
      </w:pPr>
    </w:p>
    <w:p w:rsidR="00BB635F" w:rsidRDefault="00BB635F">
      <w:pPr>
        <w:pStyle w:val="Heading2"/>
      </w:pPr>
    </w:p>
    <w:p w:rsidR="00BB635F" w:rsidRDefault="00BB635F">
      <w:pPr>
        <w:pStyle w:val="Heading2"/>
      </w:pPr>
    </w:p>
    <w:p w:rsidR="00BB635F" w:rsidRDefault="00BB635F">
      <w:pPr>
        <w:pStyle w:val="Heading2"/>
      </w:pPr>
    </w:p>
    <w:p w:rsidR="00BB635F" w:rsidRDefault="00BB635F">
      <w:pPr>
        <w:pStyle w:val="Heading2"/>
      </w:pPr>
    </w:p>
    <w:p w:rsidR="00BB635F" w:rsidRDefault="00BB635F">
      <w:pPr>
        <w:pStyle w:val="Heading2"/>
      </w:pPr>
    </w:p>
    <w:p w:rsidR="00BB635F" w:rsidRDefault="00BB635F">
      <w:pPr>
        <w:pStyle w:val="Heading2"/>
      </w:pPr>
    </w:p>
    <w:p w:rsidR="00BB635F" w:rsidRDefault="00BB635F">
      <w:pPr>
        <w:pStyle w:val="Heading2"/>
      </w:pPr>
    </w:p>
    <w:p w:rsidR="00BB635F" w:rsidRDefault="00BB635F">
      <w:pPr>
        <w:pStyle w:val="Heading2"/>
      </w:pPr>
    </w:p>
    <w:p w:rsidR="00BB635F" w:rsidRDefault="00BB635F">
      <w:pPr>
        <w:pStyle w:val="Heading2"/>
      </w:pPr>
    </w:p>
    <w:p w:rsidR="00BB635F" w:rsidRDefault="00BB635F">
      <w:pPr>
        <w:pStyle w:val="Heading2"/>
      </w:pPr>
    </w:p>
    <w:p w:rsidR="00BB635F" w:rsidRDefault="00BB635F">
      <w:pPr>
        <w:pStyle w:val="Heading2"/>
      </w:pPr>
      <w:r>
        <w:br w:type="page"/>
        <w:t>Review Monthly Checking Account Statements</w:t>
      </w:r>
    </w:p>
    <w:p w:rsidR="00BB635F" w:rsidRDefault="00BB635F">
      <w:r>
        <w:t>Most checking account statements show:</w:t>
      </w:r>
    </w:p>
    <w:p w:rsidR="00BB635F" w:rsidRDefault="00BB635F">
      <w:pPr>
        <w:numPr>
          <w:ilvl w:val="0"/>
          <w:numId w:val="18"/>
        </w:numPr>
      </w:pPr>
      <w:r>
        <w:t>Your bank’s name and address</w:t>
      </w:r>
    </w:p>
    <w:p w:rsidR="00BB635F" w:rsidRDefault="00BB635F">
      <w:pPr>
        <w:numPr>
          <w:ilvl w:val="0"/>
          <w:numId w:val="18"/>
        </w:numPr>
      </w:pPr>
      <w:r>
        <w:t>The time period covered by the statement</w:t>
      </w:r>
    </w:p>
    <w:p w:rsidR="00BB635F" w:rsidRDefault="00BB635F">
      <w:pPr>
        <w:numPr>
          <w:ilvl w:val="0"/>
          <w:numId w:val="18"/>
        </w:numPr>
      </w:pPr>
      <w:r>
        <w:t>Your name and address</w:t>
      </w:r>
    </w:p>
    <w:p w:rsidR="00BB635F" w:rsidRDefault="00BB635F">
      <w:pPr>
        <w:numPr>
          <w:ilvl w:val="0"/>
          <w:numId w:val="18"/>
        </w:numPr>
      </w:pPr>
      <w:r>
        <w:t>Your account number</w:t>
      </w:r>
    </w:p>
    <w:p w:rsidR="00BB635F" w:rsidRDefault="00BB635F">
      <w:pPr>
        <w:numPr>
          <w:ilvl w:val="0"/>
          <w:numId w:val="18"/>
        </w:numPr>
      </w:pPr>
      <w:r>
        <w:t>A list of all transactions by date</w:t>
      </w:r>
    </w:p>
    <w:p w:rsidR="00BB635F" w:rsidRDefault="00BB635F">
      <w:pPr>
        <w:numPr>
          <w:ilvl w:val="0"/>
          <w:numId w:val="18"/>
        </w:numPr>
      </w:pPr>
      <w:r>
        <w:t>A list of all cashed checks in numerical order by check number; some banks do not provide this</w:t>
      </w:r>
    </w:p>
    <w:p w:rsidR="00BB635F" w:rsidRDefault="00BB635F">
      <w:pPr>
        <w:numPr>
          <w:ilvl w:val="0"/>
          <w:numId w:val="18"/>
        </w:numPr>
      </w:pPr>
      <w:r>
        <w:t>Statement summary, including fees and charges (if any)</w:t>
      </w:r>
      <w:r>
        <w:rPr>
          <w:noProof/>
        </w:rPr>
        <w:t xml:space="preserve"> </w:t>
      </w:r>
    </w:p>
    <w:p w:rsidR="00BB635F" w:rsidRDefault="00BB635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6"/>
        <w:gridCol w:w="2811"/>
        <w:gridCol w:w="134"/>
        <w:gridCol w:w="115"/>
        <w:gridCol w:w="155"/>
        <w:gridCol w:w="1285"/>
        <w:gridCol w:w="1415"/>
        <w:gridCol w:w="2208"/>
      </w:tblGrid>
      <w:tr w:rsidR="00BB635F">
        <w:trPr>
          <w:cantSplit/>
          <w:jc w:val="center"/>
        </w:trPr>
        <w:tc>
          <w:tcPr>
            <w:tcW w:w="3785" w:type="dxa"/>
            <w:gridSpan w:val="2"/>
            <w:tcBorders>
              <w:right w:val="nil"/>
            </w:tcBorders>
            <w:vAlign w:val="center"/>
          </w:tcPr>
          <w:p w:rsidR="00BB635F" w:rsidRDefault="00BB635F">
            <w:r>
              <w:rPr>
                <w:noProof/>
              </w:rPr>
              <w:pict>
                <v:rect id="_x0000_s1030" style="position:absolute;margin-left:75.45pt;margin-top:6.1pt;width:21.6pt;height:21.75pt;z-index:251655168" fillcolor="#c00000" stroked="f">
                  <v:textbox>
                    <w:txbxContent>
                      <w:p w:rsidR="00BB635F" w:rsidRDefault="00BB635F">
                        <w:r>
                          <w:t>1</w:t>
                        </w:r>
                      </w:p>
                    </w:txbxContent>
                  </v:textbox>
                </v:rect>
              </w:pict>
            </w:r>
            <w:r>
              <w:rPr>
                <w:noProof/>
              </w:rPr>
              <w:pict>
                <v:shapetype id="_x0000_t202" coordsize="21600,21600" o:spt="202" path="m,l,21600r21600,l21600,xe">
                  <v:stroke joinstyle="miter"/>
                  <v:path gradientshapeok="t" o:connecttype="rect"/>
                </v:shapetype>
                <v:shape id="_x0000_s1031" type="#_x0000_t202" style="position:absolute;margin-left:-53pt;margin-top:-.35pt;width:43.35pt;height:59.5pt;z-index:-251663360" stroked="f">
                  <v:textbox style="mso-next-textbox:#_x0000_s1031">
                    <w:txbxContent>
                      <w:p w:rsidR="00BB635F" w:rsidRDefault="00BB635F">
                        <w:pPr>
                          <w:rPr>
                            <w:imprint/>
                            <w:color w:val="C00000"/>
                            <w:sz w:val="96"/>
                            <w:szCs w:val="96"/>
                          </w:rPr>
                        </w:pPr>
                        <w:r>
                          <w:rPr>
                            <w:imprint/>
                            <w:color w:val="C00000"/>
                            <w:sz w:val="96"/>
                            <w:szCs w:val="96"/>
                          </w:rPr>
                          <w:t>Y</w:t>
                        </w:r>
                      </w:p>
                    </w:txbxContent>
                  </v:textbox>
                  <w10:wrap type="square"/>
                </v:shape>
              </w:pict>
            </w:r>
            <w:r>
              <w:t>Your Bank</w:t>
            </w:r>
          </w:p>
          <w:p w:rsidR="00BB635F" w:rsidRDefault="00BB635F">
            <w:r>
              <w:t>1212 Y Street</w:t>
            </w:r>
          </w:p>
          <w:p w:rsidR="00BB635F" w:rsidRDefault="00BB635F">
            <w:r>
              <w:t xml:space="preserve">Somewhere, US 00001 </w:t>
            </w:r>
          </w:p>
          <w:p w:rsidR="00BB635F" w:rsidRDefault="00BB635F"/>
        </w:tc>
        <w:tc>
          <w:tcPr>
            <w:tcW w:w="249" w:type="dxa"/>
            <w:gridSpan w:val="2"/>
            <w:tcBorders>
              <w:left w:val="nil"/>
              <w:right w:val="nil"/>
            </w:tcBorders>
          </w:tcPr>
          <w:p w:rsidR="00BB635F" w:rsidRDefault="00BB635F">
            <w:pPr>
              <w:tabs>
                <w:tab w:val="left" w:pos="1602"/>
              </w:tabs>
            </w:pPr>
          </w:p>
        </w:tc>
        <w:tc>
          <w:tcPr>
            <w:tcW w:w="5063" w:type="dxa"/>
            <w:gridSpan w:val="4"/>
            <w:tcBorders>
              <w:left w:val="nil"/>
            </w:tcBorders>
            <w:vAlign w:val="center"/>
          </w:tcPr>
          <w:p w:rsidR="00BB635F" w:rsidRDefault="00BB635F">
            <w:pPr>
              <w:jc w:val="right"/>
            </w:pPr>
            <w:r>
              <w:rPr>
                <w:noProof/>
              </w:rPr>
              <w:pict>
                <v:rect id="_x0000_s1032" style="position:absolute;left:0;text-align:left;margin-left:122.6pt;margin-top:5.65pt;width:21.6pt;height:21.75pt;z-index:251657216;mso-position-horizontal-relative:text;mso-position-vertical-relative:text" fillcolor="#c00000" stroked="f">
                  <v:textbox>
                    <w:txbxContent>
                      <w:p w:rsidR="00BB635F" w:rsidRDefault="00BB635F">
                        <w:r>
                          <w:t>3</w:t>
                        </w:r>
                      </w:p>
                    </w:txbxContent>
                  </v:textbox>
                </v:rect>
              </w:pict>
            </w:r>
            <w:r>
              <w:t>Your Name</w:t>
            </w:r>
          </w:p>
          <w:p w:rsidR="00BB635F" w:rsidRDefault="00BB635F">
            <w:pPr>
              <w:jc w:val="right"/>
            </w:pPr>
            <w:r>
              <w:t>4321 Second Street</w:t>
            </w:r>
          </w:p>
          <w:p w:rsidR="00BB635F" w:rsidRDefault="00BB635F">
            <w:pPr>
              <w:jc w:val="right"/>
            </w:pPr>
            <w:r>
              <w:rPr>
                <w:noProof/>
              </w:rPr>
              <w:pict>
                <v:rect id="_x0000_s1033" style="position:absolute;left:0;text-align:left;margin-left:68.1pt;margin-top:5.65pt;width:21.6pt;height:21.75pt;z-index:251658240" fillcolor="#c00000" stroked="f">
                  <v:textbox>
                    <w:txbxContent>
                      <w:p w:rsidR="00BB635F" w:rsidRDefault="00BB635F">
                        <w:r>
                          <w:t>4</w:t>
                        </w:r>
                      </w:p>
                    </w:txbxContent>
                  </v:textbox>
                </v:rect>
              </w:pict>
            </w:r>
            <w:r>
              <w:t>Somewhere, US 00001</w:t>
            </w:r>
          </w:p>
          <w:p w:rsidR="00BB635F" w:rsidRDefault="00BB635F">
            <w:pPr>
              <w:jc w:val="right"/>
            </w:pPr>
            <w:r>
              <w:t>Account Number 543685321454</w:t>
            </w:r>
          </w:p>
        </w:tc>
      </w:tr>
      <w:tr w:rsidR="00BB635F">
        <w:trPr>
          <w:cantSplit/>
          <w:jc w:val="center"/>
        </w:trPr>
        <w:tc>
          <w:tcPr>
            <w:tcW w:w="9097" w:type="dxa"/>
            <w:gridSpan w:val="8"/>
          </w:tcPr>
          <w:p w:rsidR="00BB635F" w:rsidRDefault="00BB635F">
            <w:pPr>
              <w:rPr>
                <w:b/>
              </w:rPr>
            </w:pPr>
            <w:r>
              <w:rPr>
                <w:b/>
              </w:rPr>
              <w:t>Summary of Account Activity</w:t>
            </w:r>
          </w:p>
          <w:p w:rsidR="00BB635F" w:rsidRDefault="00BB635F">
            <w:r>
              <w:rPr>
                <w:noProof/>
              </w:rPr>
              <w:pict>
                <v:rect id="_x0000_s1034" style="position:absolute;margin-left:183.95pt;margin-top:-.25pt;width:21.6pt;height:21.75pt;z-index:251656192" fillcolor="#c00000" stroked="f">
                  <v:textbox>
                    <w:txbxContent>
                      <w:p w:rsidR="00BB635F" w:rsidRDefault="00BB635F">
                        <w:r>
                          <w:t>2</w:t>
                        </w:r>
                      </w:p>
                    </w:txbxContent>
                  </v:textbox>
                </v:rect>
              </w:pict>
            </w:r>
            <w:r>
              <w:t xml:space="preserve">For period ending </w:t>
            </w:r>
            <w:r>
              <w:tab/>
              <w:t>3/20/20XX</w:t>
            </w:r>
          </w:p>
          <w:p w:rsidR="00BB635F" w:rsidRDefault="00BB635F">
            <w:pPr>
              <w:rPr>
                <w:sz w:val="20"/>
              </w:rPr>
            </w:pPr>
            <w:r>
              <w:t xml:space="preserve">Date of last statement </w:t>
            </w:r>
            <w:r>
              <w:tab/>
              <w:t>2/20/20XX</w:t>
            </w:r>
          </w:p>
        </w:tc>
      </w:tr>
      <w:tr w:rsidR="00BB635F">
        <w:trPr>
          <w:cantSplit/>
          <w:jc w:val="center"/>
        </w:trPr>
        <w:tc>
          <w:tcPr>
            <w:tcW w:w="974" w:type="dxa"/>
            <w:tcBorders>
              <w:bottom w:val="nil"/>
              <w:right w:val="nil"/>
            </w:tcBorders>
            <w:shd w:val="solid" w:color="auto" w:fill="auto"/>
            <w:vAlign w:val="center"/>
          </w:tcPr>
          <w:p w:rsidR="00BB635F" w:rsidRDefault="00BB635F">
            <w:pPr>
              <w:jc w:val="center"/>
              <w:rPr>
                <w:b/>
              </w:rPr>
            </w:pPr>
            <w:r>
              <w:rPr>
                <w:b/>
              </w:rPr>
              <w:t>Date</w:t>
            </w:r>
          </w:p>
        </w:tc>
        <w:tc>
          <w:tcPr>
            <w:tcW w:w="3215" w:type="dxa"/>
            <w:gridSpan w:val="4"/>
            <w:tcBorders>
              <w:left w:val="nil"/>
              <w:bottom w:val="nil"/>
              <w:right w:val="nil"/>
            </w:tcBorders>
            <w:shd w:val="solid" w:color="auto" w:fill="auto"/>
            <w:vAlign w:val="center"/>
          </w:tcPr>
          <w:p w:rsidR="00BB635F" w:rsidRDefault="00BB635F">
            <w:pPr>
              <w:jc w:val="center"/>
              <w:rPr>
                <w:b/>
              </w:rPr>
            </w:pPr>
            <w:r>
              <w:rPr>
                <w:b/>
              </w:rPr>
              <w:t>Transaction Description</w:t>
            </w:r>
          </w:p>
        </w:tc>
        <w:tc>
          <w:tcPr>
            <w:tcW w:w="2700" w:type="dxa"/>
            <w:gridSpan w:val="2"/>
            <w:tcBorders>
              <w:left w:val="nil"/>
              <w:bottom w:val="nil"/>
              <w:right w:val="nil"/>
            </w:tcBorders>
            <w:shd w:val="solid" w:color="auto" w:fill="auto"/>
            <w:vAlign w:val="center"/>
          </w:tcPr>
          <w:p w:rsidR="00BB635F" w:rsidRDefault="00BB635F">
            <w:pPr>
              <w:jc w:val="center"/>
              <w:rPr>
                <w:b/>
              </w:rPr>
            </w:pPr>
            <w:r>
              <w:rPr>
                <w:b/>
              </w:rPr>
              <w:t>Withdrawal/</w:t>
            </w:r>
          </w:p>
          <w:p w:rsidR="00BB635F" w:rsidRDefault="00BB635F">
            <w:pPr>
              <w:jc w:val="center"/>
              <w:rPr>
                <w:b/>
              </w:rPr>
            </w:pPr>
            <w:r>
              <w:rPr>
                <w:b/>
              </w:rPr>
              <w:t>Deposit Amount</w:t>
            </w:r>
          </w:p>
        </w:tc>
        <w:tc>
          <w:tcPr>
            <w:tcW w:w="2208" w:type="dxa"/>
            <w:tcBorders>
              <w:left w:val="nil"/>
              <w:bottom w:val="nil"/>
            </w:tcBorders>
            <w:shd w:val="clear" w:color="auto" w:fill="000000"/>
            <w:vAlign w:val="center"/>
          </w:tcPr>
          <w:p w:rsidR="00BB635F" w:rsidRDefault="00BB635F">
            <w:pPr>
              <w:jc w:val="center"/>
              <w:rPr>
                <w:b/>
              </w:rPr>
            </w:pPr>
            <w:r>
              <w:rPr>
                <w:b/>
              </w:rPr>
              <w:t>Balance</w:t>
            </w:r>
          </w:p>
        </w:tc>
      </w:tr>
      <w:tr w:rsidR="00BB635F">
        <w:trPr>
          <w:cantSplit/>
          <w:jc w:val="center"/>
        </w:trPr>
        <w:tc>
          <w:tcPr>
            <w:tcW w:w="974" w:type="dxa"/>
            <w:tcBorders>
              <w:top w:val="nil"/>
              <w:bottom w:val="nil"/>
              <w:right w:val="nil"/>
            </w:tcBorders>
          </w:tcPr>
          <w:p w:rsidR="00BB635F" w:rsidRDefault="00BB635F">
            <w:pPr>
              <w:rPr>
                <w:szCs w:val="22"/>
              </w:rPr>
            </w:pPr>
            <w:r>
              <w:rPr>
                <w:szCs w:val="22"/>
              </w:rPr>
              <w:t>2/20</w:t>
            </w:r>
          </w:p>
        </w:tc>
        <w:tc>
          <w:tcPr>
            <w:tcW w:w="2945" w:type="dxa"/>
            <w:gridSpan w:val="2"/>
            <w:tcBorders>
              <w:top w:val="nil"/>
              <w:left w:val="nil"/>
              <w:bottom w:val="nil"/>
              <w:right w:val="nil"/>
            </w:tcBorders>
          </w:tcPr>
          <w:p w:rsidR="00BB635F" w:rsidRDefault="00BB635F">
            <w:pPr>
              <w:rPr>
                <w:szCs w:val="22"/>
              </w:rPr>
            </w:pPr>
            <w:r>
              <w:rPr>
                <w:noProof/>
              </w:rPr>
              <w:pict>
                <v:rect id="_x0000_s1035" style="position:absolute;margin-left:113.65pt;margin-top:11.75pt;width:21.6pt;height:21.75pt;z-index:251659264;mso-position-horizontal-relative:text;mso-position-vertical-relative:text" fillcolor="#c00000" stroked="f">
                  <v:textbox>
                    <w:txbxContent>
                      <w:p w:rsidR="00BB635F" w:rsidRDefault="00BB635F">
                        <w:r>
                          <w:t>5</w:t>
                        </w:r>
                      </w:p>
                    </w:txbxContent>
                  </v:textbox>
                </v:rect>
              </w:pict>
            </w:r>
            <w:r>
              <w:rPr>
                <w:szCs w:val="22"/>
              </w:rPr>
              <w:t>Opening Balance</w:t>
            </w:r>
          </w:p>
        </w:tc>
        <w:tc>
          <w:tcPr>
            <w:tcW w:w="1555" w:type="dxa"/>
            <w:gridSpan w:val="3"/>
            <w:tcBorders>
              <w:top w:val="nil"/>
              <w:left w:val="nil"/>
              <w:bottom w:val="nil"/>
              <w:right w:val="nil"/>
            </w:tcBorders>
          </w:tcPr>
          <w:p w:rsidR="00BB635F" w:rsidRDefault="00BB635F">
            <w:pPr>
              <w:jc w:val="right"/>
              <w:rPr>
                <w:szCs w:val="22"/>
              </w:rPr>
            </w:pPr>
          </w:p>
        </w:tc>
        <w:tc>
          <w:tcPr>
            <w:tcW w:w="3623" w:type="dxa"/>
            <w:gridSpan w:val="2"/>
            <w:tcBorders>
              <w:top w:val="nil"/>
              <w:left w:val="nil"/>
              <w:bottom w:val="nil"/>
            </w:tcBorders>
          </w:tcPr>
          <w:p w:rsidR="00BB635F" w:rsidRDefault="00BB635F">
            <w:pPr>
              <w:jc w:val="right"/>
              <w:rPr>
                <w:szCs w:val="22"/>
              </w:rPr>
            </w:pPr>
            <w:r>
              <w:rPr>
                <w:szCs w:val="22"/>
              </w:rPr>
              <w:t>200.00</w:t>
            </w:r>
          </w:p>
        </w:tc>
      </w:tr>
      <w:tr w:rsidR="00BB635F">
        <w:trPr>
          <w:cantSplit/>
          <w:jc w:val="center"/>
        </w:trPr>
        <w:tc>
          <w:tcPr>
            <w:tcW w:w="974" w:type="dxa"/>
            <w:tcBorders>
              <w:top w:val="nil"/>
              <w:bottom w:val="nil"/>
              <w:right w:val="nil"/>
            </w:tcBorders>
          </w:tcPr>
          <w:p w:rsidR="00BB635F" w:rsidRDefault="00BB635F">
            <w:pPr>
              <w:rPr>
                <w:szCs w:val="22"/>
              </w:rPr>
            </w:pPr>
            <w:r>
              <w:rPr>
                <w:szCs w:val="22"/>
              </w:rPr>
              <w:t>2/26</w:t>
            </w:r>
          </w:p>
        </w:tc>
        <w:tc>
          <w:tcPr>
            <w:tcW w:w="2945" w:type="dxa"/>
            <w:gridSpan w:val="2"/>
            <w:tcBorders>
              <w:top w:val="nil"/>
              <w:left w:val="nil"/>
              <w:bottom w:val="nil"/>
              <w:right w:val="nil"/>
            </w:tcBorders>
          </w:tcPr>
          <w:p w:rsidR="00BB635F" w:rsidRDefault="00BB635F">
            <w:pPr>
              <w:rPr>
                <w:szCs w:val="22"/>
              </w:rPr>
            </w:pPr>
            <w:r>
              <w:rPr>
                <w:szCs w:val="22"/>
              </w:rPr>
              <w:t>Check #105</w:t>
            </w:r>
          </w:p>
        </w:tc>
        <w:tc>
          <w:tcPr>
            <w:tcW w:w="1555" w:type="dxa"/>
            <w:gridSpan w:val="3"/>
            <w:tcBorders>
              <w:top w:val="nil"/>
              <w:left w:val="nil"/>
              <w:bottom w:val="nil"/>
              <w:right w:val="nil"/>
            </w:tcBorders>
          </w:tcPr>
          <w:p w:rsidR="00BB635F" w:rsidRDefault="00BB635F">
            <w:pPr>
              <w:jc w:val="right"/>
              <w:rPr>
                <w:szCs w:val="22"/>
              </w:rPr>
            </w:pPr>
            <w:r>
              <w:rPr>
                <w:szCs w:val="22"/>
              </w:rPr>
              <w:t>-19.75</w:t>
            </w:r>
          </w:p>
        </w:tc>
        <w:tc>
          <w:tcPr>
            <w:tcW w:w="3623" w:type="dxa"/>
            <w:gridSpan w:val="2"/>
            <w:tcBorders>
              <w:top w:val="nil"/>
              <w:left w:val="nil"/>
              <w:bottom w:val="nil"/>
            </w:tcBorders>
          </w:tcPr>
          <w:p w:rsidR="00BB635F" w:rsidRDefault="00BB635F">
            <w:pPr>
              <w:jc w:val="right"/>
              <w:rPr>
                <w:szCs w:val="22"/>
              </w:rPr>
            </w:pPr>
            <w:r>
              <w:rPr>
                <w:szCs w:val="22"/>
              </w:rPr>
              <w:t>180.25</w:t>
            </w:r>
          </w:p>
        </w:tc>
      </w:tr>
      <w:tr w:rsidR="00BB635F">
        <w:trPr>
          <w:cantSplit/>
          <w:jc w:val="center"/>
        </w:trPr>
        <w:tc>
          <w:tcPr>
            <w:tcW w:w="974" w:type="dxa"/>
            <w:tcBorders>
              <w:top w:val="nil"/>
              <w:bottom w:val="nil"/>
              <w:right w:val="nil"/>
            </w:tcBorders>
          </w:tcPr>
          <w:p w:rsidR="00BB635F" w:rsidRDefault="00BB635F">
            <w:pPr>
              <w:rPr>
                <w:szCs w:val="22"/>
              </w:rPr>
            </w:pPr>
            <w:r>
              <w:rPr>
                <w:szCs w:val="22"/>
              </w:rPr>
              <w:t>3/12</w:t>
            </w:r>
          </w:p>
        </w:tc>
        <w:tc>
          <w:tcPr>
            <w:tcW w:w="2945" w:type="dxa"/>
            <w:gridSpan w:val="2"/>
            <w:tcBorders>
              <w:top w:val="nil"/>
              <w:left w:val="nil"/>
              <w:bottom w:val="nil"/>
              <w:right w:val="nil"/>
            </w:tcBorders>
          </w:tcPr>
          <w:p w:rsidR="00BB635F" w:rsidRDefault="00BB635F">
            <w:pPr>
              <w:rPr>
                <w:szCs w:val="22"/>
              </w:rPr>
            </w:pPr>
            <w:r>
              <w:rPr>
                <w:szCs w:val="22"/>
              </w:rPr>
              <w:t>ATM Withdrawal</w:t>
            </w:r>
          </w:p>
        </w:tc>
        <w:tc>
          <w:tcPr>
            <w:tcW w:w="1555" w:type="dxa"/>
            <w:gridSpan w:val="3"/>
            <w:tcBorders>
              <w:top w:val="nil"/>
              <w:left w:val="nil"/>
              <w:bottom w:val="nil"/>
              <w:right w:val="nil"/>
            </w:tcBorders>
          </w:tcPr>
          <w:p w:rsidR="00BB635F" w:rsidRDefault="00BB635F">
            <w:pPr>
              <w:jc w:val="right"/>
              <w:rPr>
                <w:szCs w:val="22"/>
              </w:rPr>
            </w:pPr>
            <w:r>
              <w:rPr>
                <w:szCs w:val="22"/>
              </w:rPr>
              <w:t>-100.00</w:t>
            </w:r>
          </w:p>
        </w:tc>
        <w:tc>
          <w:tcPr>
            <w:tcW w:w="3623" w:type="dxa"/>
            <w:gridSpan w:val="2"/>
            <w:tcBorders>
              <w:top w:val="nil"/>
              <w:left w:val="nil"/>
              <w:bottom w:val="nil"/>
            </w:tcBorders>
          </w:tcPr>
          <w:p w:rsidR="00BB635F" w:rsidRDefault="00BB635F">
            <w:pPr>
              <w:jc w:val="right"/>
              <w:rPr>
                <w:szCs w:val="22"/>
              </w:rPr>
            </w:pPr>
            <w:r>
              <w:rPr>
                <w:szCs w:val="22"/>
              </w:rPr>
              <w:t>80.25</w:t>
            </w:r>
          </w:p>
        </w:tc>
      </w:tr>
      <w:tr w:rsidR="00BB635F">
        <w:trPr>
          <w:cantSplit/>
          <w:jc w:val="center"/>
        </w:trPr>
        <w:tc>
          <w:tcPr>
            <w:tcW w:w="974" w:type="dxa"/>
            <w:tcBorders>
              <w:top w:val="nil"/>
              <w:bottom w:val="nil"/>
              <w:right w:val="nil"/>
            </w:tcBorders>
          </w:tcPr>
          <w:p w:rsidR="00BB635F" w:rsidRDefault="00BB635F">
            <w:pPr>
              <w:rPr>
                <w:szCs w:val="22"/>
              </w:rPr>
            </w:pPr>
            <w:r>
              <w:rPr>
                <w:szCs w:val="22"/>
              </w:rPr>
              <w:t>3/20</w:t>
            </w:r>
          </w:p>
        </w:tc>
        <w:tc>
          <w:tcPr>
            <w:tcW w:w="2945" w:type="dxa"/>
            <w:gridSpan w:val="2"/>
            <w:tcBorders>
              <w:top w:val="nil"/>
              <w:left w:val="nil"/>
              <w:bottom w:val="nil"/>
              <w:right w:val="nil"/>
            </w:tcBorders>
          </w:tcPr>
          <w:p w:rsidR="00BB635F" w:rsidRDefault="00BB635F">
            <w:pPr>
              <w:rPr>
                <w:szCs w:val="22"/>
              </w:rPr>
            </w:pPr>
            <w:r>
              <w:rPr>
                <w:szCs w:val="22"/>
              </w:rPr>
              <w:t>Monthly Fee</w:t>
            </w:r>
          </w:p>
        </w:tc>
        <w:tc>
          <w:tcPr>
            <w:tcW w:w="1555" w:type="dxa"/>
            <w:gridSpan w:val="3"/>
            <w:tcBorders>
              <w:top w:val="nil"/>
              <w:left w:val="nil"/>
              <w:bottom w:val="nil"/>
              <w:right w:val="nil"/>
            </w:tcBorders>
          </w:tcPr>
          <w:p w:rsidR="00BB635F" w:rsidRDefault="00BB635F">
            <w:pPr>
              <w:jc w:val="right"/>
              <w:rPr>
                <w:szCs w:val="22"/>
              </w:rPr>
            </w:pPr>
            <w:r>
              <w:rPr>
                <w:szCs w:val="22"/>
              </w:rPr>
              <w:t>-5.00</w:t>
            </w:r>
          </w:p>
        </w:tc>
        <w:tc>
          <w:tcPr>
            <w:tcW w:w="3623" w:type="dxa"/>
            <w:gridSpan w:val="2"/>
            <w:tcBorders>
              <w:top w:val="nil"/>
              <w:left w:val="nil"/>
              <w:bottom w:val="nil"/>
            </w:tcBorders>
          </w:tcPr>
          <w:p w:rsidR="00BB635F" w:rsidRDefault="00BB635F">
            <w:pPr>
              <w:jc w:val="right"/>
              <w:rPr>
                <w:szCs w:val="22"/>
              </w:rPr>
            </w:pPr>
            <w:r>
              <w:rPr>
                <w:szCs w:val="22"/>
              </w:rPr>
              <w:t>75.25</w:t>
            </w:r>
          </w:p>
        </w:tc>
      </w:tr>
      <w:tr w:rsidR="00BB635F">
        <w:trPr>
          <w:cantSplit/>
          <w:trHeight w:val="1320"/>
          <w:jc w:val="center"/>
        </w:trPr>
        <w:tc>
          <w:tcPr>
            <w:tcW w:w="974" w:type="dxa"/>
            <w:tcBorders>
              <w:top w:val="nil"/>
              <w:bottom w:val="nil"/>
              <w:right w:val="nil"/>
            </w:tcBorders>
          </w:tcPr>
          <w:p w:rsidR="00BB635F" w:rsidRDefault="00BB635F">
            <w:pPr>
              <w:rPr>
                <w:szCs w:val="22"/>
              </w:rPr>
            </w:pPr>
            <w:r>
              <w:rPr>
                <w:noProof/>
              </w:rPr>
              <w:pict>
                <v:rect id="_x0000_s1036" style="position:absolute;margin-left:16.85pt;margin-top:35.5pt;width:21.6pt;height:21.75pt;z-index:251660288;mso-position-horizontal-relative:text;mso-position-vertical-relative:text" fillcolor="#c00000" stroked="f">
                  <v:textbox>
                    <w:txbxContent>
                      <w:p w:rsidR="00BB635F" w:rsidRDefault="00BB635F">
                        <w:r>
                          <w:t>6</w:t>
                        </w:r>
                      </w:p>
                    </w:txbxContent>
                  </v:textbox>
                </v:rect>
              </w:pict>
            </w:r>
          </w:p>
        </w:tc>
        <w:tc>
          <w:tcPr>
            <w:tcW w:w="2945" w:type="dxa"/>
            <w:gridSpan w:val="2"/>
            <w:tcBorders>
              <w:top w:val="nil"/>
              <w:left w:val="nil"/>
              <w:bottom w:val="nil"/>
              <w:right w:val="nil"/>
            </w:tcBorders>
          </w:tcPr>
          <w:p w:rsidR="00BB635F" w:rsidRDefault="00BB635F">
            <w:pPr>
              <w:rPr>
                <w:szCs w:val="22"/>
              </w:rPr>
            </w:pPr>
          </w:p>
          <w:p w:rsidR="00BB635F" w:rsidRDefault="00BB635F">
            <w:pPr>
              <w:rPr>
                <w:szCs w:val="22"/>
              </w:rPr>
            </w:pPr>
          </w:p>
          <w:p w:rsidR="00BB635F" w:rsidRDefault="00BB635F">
            <w:pPr>
              <w:rPr>
                <w:b/>
                <w:szCs w:val="22"/>
              </w:rPr>
            </w:pPr>
            <w:r>
              <w:rPr>
                <w:b/>
                <w:szCs w:val="22"/>
              </w:rPr>
              <w:t>Cleared Checks</w:t>
            </w:r>
          </w:p>
          <w:p w:rsidR="00BB635F" w:rsidRDefault="00BB635F">
            <w:pPr>
              <w:rPr>
                <w:b/>
                <w:szCs w:val="22"/>
              </w:rPr>
            </w:pPr>
            <w:r>
              <w:rPr>
                <w:b/>
                <w:szCs w:val="22"/>
              </w:rPr>
              <w:t>Check #</w:t>
            </w:r>
          </w:p>
          <w:p w:rsidR="00BB635F" w:rsidRDefault="00BB635F">
            <w:pPr>
              <w:rPr>
                <w:szCs w:val="22"/>
              </w:rPr>
            </w:pPr>
            <w:r>
              <w:rPr>
                <w:szCs w:val="22"/>
              </w:rPr>
              <w:t>105</w:t>
            </w:r>
          </w:p>
          <w:p w:rsidR="00BB635F" w:rsidRDefault="00BB635F">
            <w:pPr>
              <w:rPr>
                <w:szCs w:val="22"/>
              </w:rPr>
            </w:pPr>
          </w:p>
        </w:tc>
        <w:tc>
          <w:tcPr>
            <w:tcW w:w="1555" w:type="dxa"/>
            <w:gridSpan w:val="3"/>
            <w:tcBorders>
              <w:top w:val="nil"/>
              <w:left w:val="nil"/>
              <w:bottom w:val="nil"/>
              <w:right w:val="nil"/>
            </w:tcBorders>
          </w:tcPr>
          <w:p w:rsidR="00BB635F" w:rsidRDefault="00BB635F">
            <w:pPr>
              <w:jc w:val="right"/>
              <w:rPr>
                <w:szCs w:val="22"/>
              </w:rPr>
            </w:pPr>
          </w:p>
          <w:p w:rsidR="00BB635F" w:rsidRDefault="00BB635F">
            <w:pPr>
              <w:rPr>
                <w:szCs w:val="22"/>
              </w:rPr>
            </w:pPr>
          </w:p>
          <w:p w:rsidR="00BB635F" w:rsidRDefault="00BB635F">
            <w:pPr>
              <w:rPr>
                <w:b/>
                <w:szCs w:val="22"/>
              </w:rPr>
            </w:pPr>
            <w:r>
              <w:rPr>
                <w:b/>
                <w:szCs w:val="22"/>
              </w:rPr>
              <w:t>Amount</w:t>
            </w:r>
          </w:p>
          <w:p w:rsidR="00BB635F" w:rsidRDefault="00BB635F">
            <w:pPr>
              <w:rPr>
                <w:szCs w:val="22"/>
              </w:rPr>
            </w:pPr>
          </w:p>
          <w:p w:rsidR="00BB635F" w:rsidRDefault="00BB635F">
            <w:pPr>
              <w:rPr>
                <w:szCs w:val="22"/>
              </w:rPr>
            </w:pPr>
            <w:r>
              <w:rPr>
                <w:szCs w:val="22"/>
              </w:rPr>
              <w:t>19.75</w:t>
            </w:r>
          </w:p>
          <w:p w:rsidR="00BB635F" w:rsidRDefault="00BB635F">
            <w:pPr>
              <w:rPr>
                <w:szCs w:val="22"/>
              </w:rPr>
            </w:pPr>
            <w:r>
              <w:rPr>
                <w:noProof/>
              </w:rPr>
              <w:pict>
                <v:rect id="_x0000_s1037" style="position:absolute;margin-left:63pt;margin-top:9.7pt;width:21.6pt;height:21.75pt;z-index:251661312" fillcolor="#c00000" stroked="f">
                  <v:textbox>
                    <w:txbxContent>
                      <w:p w:rsidR="00BB635F" w:rsidRDefault="00BB635F">
                        <w:r>
                          <w:t>7</w:t>
                        </w:r>
                      </w:p>
                    </w:txbxContent>
                  </v:textbox>
                </v:rect>
              </w:pict>
            </w:r>
          </w:p>
        </w:tc>
        <w:tc>
          <w:tcPr>
            <w:tcW w:w="3623" w:type="dxa"/>
            <w:gridSpan w:val="2"/>
            <w:tcBorders>
              <w:top w:val="nil"/>
              <w:left w:val="nil"/>
              <w:bottom w:val="nil"/>
            </w:tcBorders>
          </w:tcPr>
          <w:p w:rsidR="00BB635F" w:rsidRDefault="00BB635F">
            <w:pPr>
              <w:jc w:val="right"/>
              <w:rPr>
                <w:b/>
                <w:szCs w:val="22"/>
              </w:rPr>
            </w:pPr>
            <w:r>
              <w:rPr>
                <w:b/>
                <w:szCs w:val="22"/>
              </w:rPr>
              <w:t>Ending Balance    75.25</w:t>
            </w:r>
          </w:p>
        </w:tc>
      </w:tr>
      <w:tr w:rsidR="00BB635F">
        <w:trPr>
          <w:trHeight w:val="370"/>
          <w:jc w:val="center"/>
        </w:trPr>
        <w:tc>
          <w:tcPr>
            <w:tcW w:w="9097" w:type="dxa"/>
            <w:gridSpan w:val="8"/>
            <w:tcBorders>
              <w:top w:val="nil"/>
            </w:tcBorders>
          </w:tcPr>
          <w:p w:rsidR="00BB635F" w:rsidRDefault="00BB635F">
            <w:pPr>
              <w:tabs>
                <w:tab w:val="left" w:pos="450"/>
                <w:tab w:val="left" w:pos="630"/>
                <w:tab w:val="left" w:pos="1260"/>
                <w:tab w:val="left" w:pos="1620"/>
                <w:tab w:val="left" w:pos="1890"/>
                <w:tab w:val="left" w:pos="2430"/>
                <w:tab w:val="left" w:pos="3420"/>
                <w:tab w:val="left" w:pos="3870"/>
                <w:tab w:val="left" w:pos="4140"/>
                <w:tab w:val="left" w:pos="5040"/>
                <w:tab w:val="left" w:pos="5400"/>
              </w:tabs>
              <w:jc w:val="center"/>
              <w:rPr>
                <w:b/>
                <w:szCs w:val="22"/>
              </w:rPr>
            </w:pPr>
            <w:r>
              <w:rPr>
                <w:b/>
                <w:szCs w:val="22"/>
              </w:rPr>
              <w:t>Summary</w:t>
            </w:r>
          </w:p>
          <w:p w:rsidR="00BB635F" w:rsidRDefault="00BB635F">
            <w:pPr>
              <w:tabs>
                <w:tab w:val="left" w:pos="1021"/>
                <w:tab w:val="left" w:pos="1651"/>
                <w:tab w:val="left" w:pos="2340"/>
                <w:tab w:val="left" w:pos="3150"/>
                <w:tab w:val="left" w:pos="3420"/>
                <w:tab w:val="left" w:pos="4351"/>
                <w:tab w:val="left" w:pos="5040"/>
                <w:tab w:val="left" w:pos="5701"/>
                <w:tab w:val="left" w:pos="6961"/>
                <w:tab w:val="left" w:pos="7951"/>
              </w:tabs>
              <w:autoSpaceDE w:val="0"/>
              <w:autoSpaceDN w:val="0"/>
              <w:adjustRightInd w:val="0"/>
              <w:spacing w:line="240" w:lineRule="auto"/>
              <w:rPr>
                <w:i/>
                <w:szCs w:val="22"/>
              </w:rPr>
            </w:pPr>
            <w:r>
              <w:rPr>
                <w:i/>
                <w:szCs w:val="22"/>
              </w:rPr>
              <w:t>Previous</w:t>
            </w:r>
            <w:r>
              <w:rPr>
                <w:i/>
                <w:szCs w:val="22"/>
              </w:rPr>
              <w:tab/>
              <w:t>Total</w:t>
            </w:r>
            <w:r>
              <w:rPr>
                <w:i/>
                <w:szCs w:val="22"/>
              </w:rPr>
              <w:tab/>
            </w:r>
            <w:r>
              <w:rPr>
                <w:i/>
                <w:szCs w:val="22"/>
              </w:rPr>
              <w:tab/>
              <w:t>Total</w:t>
            </w:r>
            <w:r>
              <w:rPr>
                <w:i/>
                <w:szCs w:val="22"/>
              </w:rPr>
              <w:tab/>
            </w:r>
            <w:r>
              <w:rPr>
                <w:i/>
                <w:szCs w:val="22"/>
              </w:rPr>
              <w:tab/>
              <w:t>No. of</w:t>
            </w:r>
            <w:r>
              <w:rPr>
                <w:i/>
                <w:szCs w:val="22"/>
              </w:rPr>
              <w:tab/>
              <w:t>No. ATM</w:t>
            </w:r>
            <w:r>
              <w:rPr>
                <w:i/>
                <w:szCs w:val="22"/>
              </w:rPr>
              <w:tab/>
              <w:t>No. of</w:t>
            </w:r>
            <w:r>
              <w:rPr>
                <w:i/>
                <w:szCs w:val="22"/>
              </w:rPr>
              <w:tab/>
              <w:t>Service</w:t>
            </w:r>
            <w:r>
              <w:rPr>
                <w:i/>
                <w:szCs w:val="22"/>
              </w:rPr>
              <w:tab/>
              <w:t>New</w:t>
            </w:r>
            <w:r>
              <w:rPr>
                <w:i/>
                <w:szCs w:val="22"/>
              </w:rPr>
              <w:tab/>
            </w:r>
          </w:p>
          <w:p w:rsidR="00BB635F" w:rsidRDefault="00BB635F">
            <w:pPr>
              <w:tabs>
                <w:tab w:val="left" w:pos="1021"/>
                <w:tab w:val="left" w:pos="1651"/>
                <w:tab w:val="left" w:pos="2340"/>
                <w:tab w:val="left" w:pos="3150"/>
                <w:tab w:val="left" w:pos="3420"/>
                <w:tab w:val="left" w:pos="4351"/>
                <w:tab w:val="left" w:pos="5040"/>
                <w:tab w:val="left" w:pos="5701"/>
                <w:tab w:val="left" w:pos="6961"/>
                <w:tab w:val="left" w:pos="7951"/>
              </w:tabs>
              <w:autoSpaceDE w:val="0"/>
              <w:autoSpaceDN w:val="0"/>
              <w:adjustRightInd w:val="0"/>
              <w:spacing w:line="240" w:lineRule="auto"/>
              <w:rPr>
                <w:i/>
                <w:szCs w:val="22"/>
              </w:rPr>
            </w:pPr>
            <w:r>
              <w:rPr>
                <w:i/>
                <w:szCs w:val="22"/>
              </w:rPr>
              <w:t>Balance</w:t>
            </w:r>
            <w:r>
              <w:rPr>
                <w:i/>
                <w:szCs w:val="22"/>
              </w:rPr>
              <w:tab/>
              <w:t>Deposits</w:t>
            </w:r>
            <w:r>
              <w:rPr>
                <w:i/>
                <w:szCs w:val="22"/>
              </w:rPr>
              <w:tab/>
              <w:t>Withdr.</w:t>
            </w:r>
            <w:r>
              <w:rPr>
                <w:i/>
                <w:szCs w:val="22"/>
              </w:rPr>
              <w:tab/>
            </w:r>
            <w:r>
              <w:rPr>
                <w:i/>
                <w:szCs w:val="22"/>
              </w:rPr>
              <w:tab/>
              <w:t>Checks</w:t>
            </w:r>
            <w:r>
              <w:rPr>
                <w:i/>
                <w:szCs w:val="22"/>
              </w:rPr>
              <w:tab/>
              <w:t>Transactions</w:t>
            </w:r>
            <w:r>
              <w:rPr>
                <w:i/>
                <w:szCs w:val="22"/>
              </w:rPr>
              <w:tab/>
              <w:t>Deposits</w:t>
            </w:r>
            <w:r>
              <w:rPr>
                <w:i/>
                <w:szCs w:val="22"/>
              </w:rPr>
              <w:tab/>
              <w:t>Charge</w:t>
            </w:r>
            <w:r>
              <w:rPr>
                <w:i/>
                <w:szCs w:val="22"/>
              </w:rPr>
              <w:tab/>
              <w:t>Balance</w:t>
            </w:r>
          </w:p>
          <w:p w:rsidR="00BB635F" w:rsidRDefault="00BB635F">
            <w:pPr>
              <w:tabs>
                <w:tab w:val="left" w:pos="1021"/>
                <w:tab w:val="left" w:pos="1651"/>
                <w:tab w:val="left" w:pos="2340"/>
                <w:tab w:val="left" w:pos="3150"/>
                <w:tab w:val="left" w:pos="3420"/>
                <w:tab w:val="left" w:pos="4351"/>
                <w:tab w:val="left" w:pos="5040"/>
                <w:tab w:val="left" w:pos="5701"/>
                <w:tab w:val="left" w:pos="6961"/>
                <w:tab w:val="left" w:pos="7951"/>
              </w:tabs>
              <w:autoSpaceDE w:val="0"/>
              <w:autoSpaceDN w:val="0"/>
              <w:adjustRightInd w:val="0"/>
              <w:spacing w:line="240" w:lineRule="auto"/>
              <w:rPr>
                <w:i/>
                <w:szCs w:val="22"/>
              </w:rPr>
            </w:pPr>
          </w:p>
          <w:p w:rsidR="00BB635F" w:rsidRDefault="00BB635F">
            <w:pPr>
              <w:tabs>
                <w:tab w:val="left" w:pos="1021"/>
                <w:tab w:val="left" w:pos="1651"/>
                <w:tab w:val="left" w:pos="2340"/>
                <w:tab w:val="left" w:pos="3150"/>
                <w:tab w:val="left" w:pos="3420"/>
                <w:tab w:val="left" w:pos="4351"/>
                <w:tab w:val="left" w:pos="5040"/>
                <w:tab w:val="left" w:pos="5701"/>
                <w:tab w:val="left" w:pos="6961"/>
                <w:tab w:val="left" w:pos="7951"/>
              </w:tabs>
              <w:rPr>
                <w:szCs w:val="22"/>
              </w:rPr>
            </w:pPr>
            <w:r>
              <w:rPr>
                <w:szCs w:val="22"/>
              </w:rPr>
              <w:t>$200.00</w:t>
            </w:r>
            <w:r>
              <w:rPr>
                <w:szCs w:val="22"/>
              </w:rPr>
              <w:tab/>
              <w:t>$0</w:t>
            </w:r>
            <w:r>
              <w:rPr>
                <w:szCs w:val="22"/>
              </w:rPr>
              <w:tab/>
            </w:r>
            <w:r>
              <w:rPr>
                <w:szCs w:val="22"/>
              </w:rPr>
              <w:tab/>
              <w:t>$119.75</w:t>
            </w:r>
            <w:r>
              <w:rPr>
                <w:szCs w:val="22"/>
              </w:rPr>
              <w:tab/>
            </w:r>
            <w:r>
              <w:rPr>
                <w:szCs w:val="22"/>
              </w:rPr>
              <w:tab/>
              <w:t>1</w:t>
            </w:r>
            <w:r>
              <w:rPr>
                <w:szCs w:val="22"/>
              </w:rPr>
              <w:tab/>
              <w:t>1</w:t>
            </w:r>
            <w:r>
              <w:rPr>
                <w:szCs w:val="22"/>
              </w:rPr>
              <w:tab/>
            </w:r>
            <w:r>
              <w:rPr>
                <w:szCs w:val="22"/>
              </w:rPr>
              <w:tab/>
              <w:t>0</w:t>
            </w:r>
            <w:r>
              <w:rPr>
                <w:szCs w:val="22"/>
              </w:rPr>
              <w:tab/>
              <w:t>$5.00</w:t>
            </w:r>
            <w:r>
              <w:rPr>
                <w:szCs w:val="22"/>
              </w:rPr>
              <w:tab/>
              <w:t>$75.25</w:t>
            </w:r>
          </w:p>
        </w:tc>
      </w:tr>
    </w:tbl>
    <w:p w:rsidR="00BB635F" w:rsidRDefault="00BB635F">
      <w:pPr>
        <w:jc w:val="center"/>
      </w:pPr>
    </w:p>
    <w:p w:rsidR="00BB635F" w:rsidRDefault="00BB635F">
      <w:pPr>
        <w:pStyle w:val="Heading2"/>
      </w:pPr>
      <w:bookmarkStart w:id="44" w:name="_Toc255504305"/>
      <w:r>
        <w:t>Reconciling Your Checking Account</w:t>
      </w:r>
      <w:bookmarkEnd w:id="44"/>
      <w:r>
        <w:t xml:space="preserve"> </w:t>
      </w:r>
    </w:p>
    <w:p w:rsidR="00BB635F" w:rsidRDefault="00BB635F">
      <w:r>
        <w:t>When you receive your monthly checking account statement, you may notice a difference between the statement balance and your check register. This difference may occur if:</w:t>
      </w:r>
    </w:p>
    <w:p w:rsidR="00BB635F" w:rsidRDefault="00BB635F">
      <w:pPr>
        <w:numPr>
          <w:ilvl w:val="0"/>
          <w:numId w:val="8"/>
        </w:numPr>
      </w:pPr>
      <w:r>
        <w:t>You did not record some of the transactions listed on the bank statement.</w:t>
      </w:r>
    </w:p>
    <w:p w:rsidR="00BB635F" w:rsidRDefault="00BB635F">
      <w:pPr>
        <w:numPr>
          <w:ilvl w:val="0"/>
          <w:numId w:val="8"/>
        </w:numPr>
      </w:pPr>
      <w:r>
        <w:t>Some of your recorded transactions were posted after the bank statement was prepared and sent to you.</w:t>
      </w:r>
    </w:p>
    <w:p w:rsidR="00BB635F" w:rsidRDefault="00BB635F">
      <w:r>
        <w:rPr>
          <w:i/>
        </w:rPr>
        <w:t>Reconciling</w:t>
      </w:r>
      <w:r>
        <w:t xml:space="preserve"> your checking account helps you find the reasons for the differences and make any necessary corrections. We will review two ways you can reconcile your checking account.</w:t>
      </w:r>
    </w:p>
    <w:p w:rsidR="00BB635F" w:rsidRDefault="00BB635F"/>
    <w:p w:rsidR="00BB635F" w:rsidRDefault="00BB635F">
      <w:pPr>
        <w:pStyle w:val="Heading1Custom"/>
      </w:pPr>
      <w:bookmarkStart w:id="45" w:name="_Toc271642300"/>
      <w:r>
        <w:t>Activity 2: Reconcile Your Check Register</w:t>
      </w:r>
      <w:bookmarkEnd w:id="45"/>
    </w:p>
    <w:p w:rsidR="00BB635F" w:rsidRDefault="00BB635F">
      <w:r>
        <w:t>Use the checking account statement to answer the questions below, and reconcile your check register according to the directions on the next page.</w:t>
      </w:r>
    </w:p>
    <w:p w:rsidR="00BB635F" w:rsidRDefault="00BB635F">
      <w:pPr>
        <w:jc w:val="center"/>
        <w:rPr>
          <w:b/>
        </w:rPr>
      </w:pPr>
      <w:r>
        <w:rPr>
          <w:b/>
        </w:rPr>
        <w:t>Checking Account Monthly Statement</w:t>
      </w:r>
    </w:p>
    <w:p w:rsidR="00BB635F" w:rsidRDefault="00BB635F">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6"/>
        <w:gridCol w:w="2811"/>
        <w:gridCol w:w="134"/>
        <w:gridCol w:w="44"/>
        <w:gridCol w:w="71"/>
        <w:gridCol w:w="2089"/>
        <w:gridCol w:w="1870"/>
        <w:gridCol w:w="20"/>
        <w:gridCol w:w="1084"/>
      </w:tblGrid>
      <w:tr w:rsidR="00BB635F">
        <w:trPr>
          <w:cantSplit/>
          <w:jc w:val="center"/>
        </w:trPr>
        <w:tc>
          <w:tcPr>
            <w:tcW w:w="3785" w:type="dxa"/>
            <w:gridSpan w:val="2"/>
            <w:tcBorders>
              <w:right w:val="nil"/>
            </w:tcBorders>
            <w:vAlign w:val="center"/>
          </w:tcPr>
          <w:p w:rsidR="00BB635F" w:rsidRDefault="00BB635F">
            <w:r>
              <w:rPr>
                <w:noProof/>
              </w:rPr>
              <w:pict>
                <v:shape id="_x0000_s1038" type="#_x0000_t202" style="position:absolute;margin-left:-48.9pt;margin-top:.45pt;width:43.35pt;height:59.5pt;z-index:-251654144" stroked="f">
                  <v:textbox style="mso-next-textbox:#_x0000_s1038">
                    <w:txbxContent>
                      <w:p w:rsidR="00BB635F" w:rsidRDefault="00BB635F">
                        <w:pPr>
                          <w:rPr>
                            <w:imprint/>
                            <w:color w:val="C00000"/>
                            <w:sz w:val="96"/>
                            <w:szCs w:val="96"/>
                          </w:rPr>
                        </w:pPr>
                        <w:r>
                          <w:rPr>
                            <w:imprint/>
                            <w:color w:val="C00000"/>
                            <w:sz w:val="96"/>
                            <w:szCs w:val="96"/>
                          </w:rPr>
                          <w:t>Y</w:t>
                        </w:r>
                      </w:p>
                    </w:txbxContent>
                  </v:textbox>
                  <w10:wrap type="square"/>
                </v:shape>
              </w:pict>
            </w:r>
            <w:r>
              <w:t>Your Bank</w:t>
            </w:r>
          </w:p>
          <w:p w:rsidR="00BB635F" w:rsidRDefault="00BB635F">
            <w:r>
              <w:t>1212 Y Street</w:t>
            </w:r>
          </w:p>
          <w:p w:rsidR="00BB635F" w:rsidRDefault="00BB635F">
            <w:r>
              <w:t xml:space="preserve">Somewhere, US 00001 </w:t>
            </w:r>
          </w:p>
          <w:p w:rsidR="00BB635F" w:rsidRDefault="00BB635F"/>
        </w:tc>
        <w:tc>
          <w:tcPr>
            <w:tcW w:w="249" w:type="dxa"/>
            <w:gridSpan w:val="3"/>
            <w:tcBorders>
              <w:left w:val="nil"/>
              <w:right w:val="nil"/>
            </w:tcBorders>
          </w:tcPr>
          <w:p w:rsidR="00BB635F" w:rsidRDefault="00BB635F">
            <w:pPr>
              <w:tabs>
                <w:tab w:val="left" w:pos="1602"/>
              </w:tabs>
            </w:pPr>
          </w:p>
        </w:tc>
        <w:tc>
          <w:tcPr>
            <w:tcW w:w="5063" w:type="dxa"/>
            <w:gridSpan w:val="4"/>
            <w:tcBorders>
              <w:left w:val="nil"/>
            </w:tcBorders>
            <w:vAlign w:val="center"/>
          </w:tcPr>
          <w:p w:rsidR="00BB635F" w:rsidRDefault="00BB635F">
            <w:pPr>
              <w:jc w:val="right"/>
            </w:pPr>
            <w:r>
              <w:t>Your Name</w:t>
            </w:r>
          </w:p>
          <w:p w:rsidR="00BB635F" w:rsidRDefault="00BB635F">
            <w:pPr>
              <w:jc w:val="right"/>
            </w:pPr>
            <w:r>
              <w:t>4321 Second Street</w:t>
            </w:r>
          </w:p>
          <w:p w:rsidR="00BB635F" w:rsidRDefault="00BB635F">
            <w:pPr>
              <w:jc w:val="right"/>
            </w:pPr>
            <w:r>
              <w:t>Somewhere, US 00001</w:t>
            </w:r>
          </w:p>
          <w:p w:rsidR="00BB635F" w:rsidRDefault="00BB635F">
            <w:pPr>
              <w:jc w:val="right"/>
            </w:pPr>
            <w:r>
              <w:t>Account Number 543685321454</w:t>
            </w:r>
          </w:p>
        </w:tc>
      </w:tr>
      <w:tr w:rsidR="00BB635F">
        <w:trPr>
          <w:cantSplit/>
          <w:jc w:val="center"/>
        </w:trPr>
        <w:tc>
          <w:tcPr>
            <w:tcW w:w="9097" w:type="dxa"/>
            <w:gridSpan w:val="9"/>
          </w:tcPr>
          <w:p w:rsidR="00BB635F" w:rsidRDefault="00BB635F">
            <w:pPr>
              <w:rPr>
                <w:b/>
              </w:rPr>
            </w:pPr>
            <w:r>
              <w:rPr>
                <w:b/>
              </w:rPr>
              <w:t>Summary of Account Activity</w:t>
            </w:r>
          </w:p>
          <w:p w:rsidR="00BB635F" w:rsidRDefault="00BB635F">
            <w:r>
              <w:t xml:space="preserve">For period ending </w:t>
            </w:r>
            <w:r>
              <w:tab/>
              <w:t>3/20/20XX</w:t>
            </w:r>
          </w:p>
          <w:p w:rsidR="00BB635F" w:rsidRDefault="00BB635F">
            <w:pPr>
              <w:rPr>
                <w:sz w:val="20"/>
              </w:rPr>
            </w:pPr>
            <w:r>
              <w:t xml:space="preserve">Date of last statement </w:t>
            </w:r>
            <w:r>
              <w:tab/>
              <w:t>2/20/20XX</w:t>
            </w:r>
          </w:p>
        </w:tc>
      </w:tr>
      <w:tr w:rsidR="00BB635F">
        <w:trPr>
          <w:cantSplit/>
          <w:jc w:val="center"/>
        </w:trPr>
        <w:tc>
          <w:tcPr>
            <w:tcW w:w="974" w:type="dxa"/>
            <w:shd w:val="solid" w:color="auto" w:fill="auto"/>
            <w:vAlign w:val="center"/>
          </w:tcPr>
          <w:p w:rsidR="00BB635F" w:rsidRDefault="00BB635F">
            <w:pPr>
              <w:jc w:val="center"/>
              <w:rPr>
                <w:b/>
              </w:rPr>
            </w:pPr>
            <w:r>
              <w:rPr>
                <w:b/>
              </w:rPr>
              <w:t>Date</w:t>
            </w:r>
          </w:p>
        </w:tc>
        <w:tc>
          <w:tcPr>
            <w:tcW w:w="2989" w:type="dxa"/>
            <w:gridSpan w:val="3"/>
            <w:shd w:val="solid" w:color="auto" w:fill="auto"/>
            <w:vAlign w:val="center"/>
          </w:tcPr>
          <w:p w:rsidR="00BB635F" w:rsidRDefault="00BB635F">
            <w:pPr>
              <w:jc w:val="center"/>
              <w:rPr>
                <w:b/>
              </w:rPr>
            </w:pPr>
            <w:r>
              <w:rPr>
                <w:b/>
              </w:rPr>
              <w:t>Transaction Description</w:t>
            </w:r>
          </w:p>
        </w:tc>
        <w:tc>
          <w:tcPr>
            <w:tcW w:w="2160" w:type="dxa"/>
            <w:gridSpan w:val="2"/>
            <w:shd w:val="solid" w:color="auto" w:fill="auto"/>
            <w:vAlign w:val="center"/>
          </w:tcPr>
          <w:p w:rsidR="00BB635F" w:rsidRDefault="00BB635F">
            <w:pPr>
              <w:jc w:val="center"/>
              <w:rPr>
                <w:b/>
              </w:rPr>
            </w:pPr>
            <w:r>
              <w:rPr>
                <w:b/>
              </w:rPr>
              <w:t>Withdrawal/</w:t>
            </w:r>
          </w:p>
          <w:p w:rsidR="00BB635F" w:rsidRDefault="00BB635F">
            <w:pPr>
              <w:jc w:val="center"/>
              <w:rPr>
                <w:b/>
              </w:rPr>
            </w:pPr>
            <w:r>
              <w:rPr>
                <w:b/>
              </w:rPr>
              <w:t>Deposit Amount</w:t>
            </w:r>
          </w:p>
        </w:tc>
        <w:tc>
          <w:tcPr>
            <w:tcW w:w="1870" w:type="dxa"/>
            <w:shd w:val="clear" w:color="auto" w:fill="000000"/>
            <w:vAlign w:val="center"/>
          </w:tcPr>
          <w:p w:rsidR="00BB635F" w:rsidRDefault="00BB635F">
            <w:pPr>
              <w:jc w:val="center"/>
              <w:rPr>
                <w:b/>
              </w:rPr>
            </w:pPr>
          </w:p>
        </w:tc>
        <w:tc>
          <w:tcPr>
            <w:tcW w:w="1104" w:type="dxa"/>
            <w:gridSpan w:val="2"/>
            <w:shd w:val="clear" w:color="auto" w:fill="000000"/>
            <w:vAlign w:val="center"/>
          </w:tcPr>
          <w:p w:rsidR="00BB635F" w:rsidRDefault="00BB635F">
            <w:pPr>
              <w:jc w:val="center"/>
              <w:rPr>
                <w:b/>
              </w:rPr>
            </w:pPr>
            <w:r>
              <w:rPr>
                <w:b/>
              </w:rPr>
              <w:t>Balance</w:t>
            </w:r>
          </w:p>
        </w:tc>
      </w:tr>
      <w:tr w:rsidR="00BB635F">
        <w:trPr>
          <w:cantSplit/>
          <w:jc w:val="center"/>
        </w:trPr>
        <w:tc>
          <w:tcPr>
            <w:tcW w:w="974" w:type="dxa"/>
            <w:tcBorders>
              <w:bottom w:val="nil"/>
              <w:right w:val="nil"/>
            </w:tcBorders>
          </w:tcPr>
          <w:p w:rsidR="00BB635F" w:rsidRDefault="00BB635F">
            <w:pPr>
              <w:rPr>
                <w:szCs w:val="22"/>
              </w:rPr>
            </w:pPr>
            <w:r>
              <w:rPr>
                <w:szCs w:val="22"/>
              </w:rPr>
              <w:t>2/20</w:t>
            </w:r>
          </w:p>
        </w:tc>
        <w:tc>
          <w:tcPr>
            <w:tcW w:w="2945" w:type="dxa"/>
            <w:gridSpan w:val="2"/>
            <w:tcBorders>
              <w:left w:val="nil"/>
              <w:bottom w:val="nil"/>
              <w:right w:val="nil"/>
            </w:tcBorders>
          </w:tcPr>
          <w:p w:rsidR="00BB635F" w:rsidRDefault="00BB635F">
            <w:pPr>
              <w:rPr>
                <w:szCs w:val="22"/>
              </w:rPr>
            </w:pPr>
            <w:r>
              <w:rPr>
                <w:szCs w:val="22"/>
              </w:rPr>
              <w:t>Previous Balance</w:t>
            </w:r>
          </w:p>
        </w:tc>
        <w:tc>
          <w:tcPr>
            <w:tcW w:w="2204" w:type="dxa"/>
            <w:gridSpan w:val="3"/>
            <w:tcBorders>
              <w:left w:val="nil"/>
              <w:bottom w:val="nil"/>
              <w:right w:val="nil"/>
            </w:tcBorders>
          </w:tcPr>
          <w:p w:rsidR="00BB635F" w:rsidRDefault="00BB635F">
            <w:pPr>
              <w:jc w:val="right"/>
              <w:rPr>
                <w:szCs w:val="22"/>
              </w:rPr>
            </w:pPr>
          </w:p>
        </w:tc>
        <w:tc>
          <w:tcPr>
            <w:tcW w:w="1890" w:type="dxa"/>
            <w:gridSpan w:val="2"/>
            <w:tcBorders>
              <w:left w:val="nil"/>
              <w:bottom w:val="nil"/>
              <w:right w:val="nil"/>
            </w:tcBorders>
          </w:tcPr>
          <w:p w:rsidR="00BB635F" w:rsidRDefault="00BB635F">
            <w:pPr>
              <w:jc w:val="right"/>
              <w:rPr>
                <w:szCs w:val="22"/>
              </w:rPr>
            </w:pPr>
          </w:p>
        </w:tc>
        <w:tc>
          <w:tcPr>
            <w:tcW w:w="1084" w:type="dxa"/>
            <w:tcBorders>
              <w:left w:val="nil"/>
              <w:bottom w:val="nil"/>
            </w:tcBorders>
          </w:tcPr>
          <w:p w:rsidR="00BB635F" w:rsidRDefault="00BB635F">
            <w:pPr>
              <w:jc w:val="right"/>
              <w:rPr>
                <w:szCs w:val="22"/>
              </w:rPr>
            </w:pPr>
            <w:r>
              <w:rPr>
                <w:szCs w:val="22"/>
              </w:rPr>
              <w:t>200.00</w:t>
            </w:r>
          </w:p>
        </w:tc>
      </w:tr>
      <w:tr w:rsidR="00BB635F">
        <w:trPr>
          <w:cantSplit/>
          <w:jc w:val="center"/>
        </w:trPr>
        <w:tc>
          <w:tcPr>
            <w:tcW w:w="974" w:type="dxa"/>
            <w:tcBorders>
              <w:top w:val="nil"/>
              <w:bottom w:val="nil"/>
              <w:right w:val="nil"/>
            </w:tcBorders>
          </w:tcPr>
          <w:p w:rsidR="00BB635F" w:rsidRDefault="00BB635F">
            <w:pPr>
              <w:rPr>
                <w:szCs w:val="22"/>
              </w:rPr>
            </w:pPr>
            <w:r>
              <w:rPr>
                <w:szCs w:val="22"/>
              </w:rPr>
              <w:t>2/26</w:t>
            </w:r>
          </w:p>
        </w:tc>
        <w:tc>
          <w:tcPr>
            <w:tcW w:w="2945" w:type="dxa"/>
            <w:gridSpan w:val="2"/>
            <w:tcBorders>
              <w:top w:val="nil"/>
              <w:left w:val="nil"/>
              <w:bottom w:val="nil"/>
              <w:right w:val="nil"/>
            </w:tcBorders>
          </w:tcPr>
          <w:p w:rsidR="00BB635F" w:rsidRDefault="00BB635F">
            <w:pPr>
              <w:rPr>
                <w:szCs w:val="22"/>
              </w:rPr>
            </w:pPr>
            <w:r>
              <w:rPr>
                <w:szCs w:val="22"/>
              </w:rPr>
              <w:t>Check #105</w:t>
            </w:r>
          </w:p>
        </w:tc>
        <w:tc>
          <w:tcPr>
            <w:tcW w:w="2204" w:type="dxa"/>
            <w:gridSpan w:val="3"/>
            <w:tcBorders>
              <w:top w:val="nil"/>
              <w:left w:val="nil"/>
              <w:bottom w:val="nil"/>
              <w:right w:val="nil"/>
            </w:tcBorders>
          </w:tcPr>
          <w:p w:rsidR="00BB635F" w:rsidRDefault="00BB635F">
            <w:pPr>
              <w:jc w:val="right"/>
              <w:rPr>
                <w:szCs w:val="22"/>
              </w:rPr>
            </w:pPr>
            <w:r>
              <w:rPr>
                <w:szCs w:val="22"/>
              </w:rPr>
              <w:t>-19.75</w:t>
            </w:r>
          </w:p>
        </w:tc>
        <w:tc>
          <w:tcPr>
            <w:tcW w:w="1890" w:type="dxa"/>
            <w:gridSpan w:val="2"/>
            <w:tcBorders>
              <w:top w:val="nil"/>
              <w:left w:val="nil"/>
              <w:bottom w:val="nil"/>
              <w:right w:val="nil"/>
            </w:tcBorders>
          </w:tcPr>
          <w:p w:rsidR="00BB635F" w:rsidRDefault="00BB635F">
            <w:pPr>
              <w:jc w:val="right"/>
              <w:rPr>
                <w:szCs w:val="22"/>
              </w:rPr>
            </w:pPr>
          </w:p>
        </w:tc>
        <w:tc>
          <w:tcPr>
            <w:tcW w:w="1084" w:type="dxa"/>
            <w:tcBorders>
              <w:top w:val="nil"/>
              <w:left w:val="nil"/>
              <w:bottom w:val="nil"/>
            </w:tcBorders>
          </w:tcPr>
          <w:p w:rsidR="00BB635F" w:rsidRDefault="00BB635F">
            <w:pPr>
              <w:jc w:val="right"/>
              <w:rPr>
                <w:szCs w:val="22"/>
              </w:rPr>
            </w:pPr>
            <w:r>
              <w:rPr>
                <w:szCs w:val="22"/>
              </w:rPr>
              <w:t>180.25</w:t>
            </w:r>
          </w:p>
        </w:tc>
      </w:tr>
      <w:tr w:rsidR="00BB635F">
        <w:trPr>
          <w:cantSplit/>
          <w:jc w:val="center"/>
        </w:trPr>
        <w:tc>
          <w:tcPr>
            <w:tcW w:w="974" w:type="dxa"/>
            <w:tcBorders>
              <w:top w:val="nil"/>
              <w:bottom w:val="nil"/>
              <w:right w:val="nil"/>
            </w:tcBorders>
          </w:tcPr>
          <w:p w:rsidR="00BB635F" w:rsidRDefault="00BB635F">
            <w:pPr>
              <w:rPr>
                <w:szCs w:val="22"/>
              </w:rPr>
            </w:pPr>
            <w:r>
              <w:rPr>
                <w:szCs w:val="22"/>
              </w:rPr>
              <w:t>3/12</w:t>
            </w:r>
          </w:p>
        </w:tc>
        <w:tc>
          <w:tcPr>
            <w:tcW w:w="2945" w:type="dxa"/>
            <w:gridSpan w:val="2"/>
            <w:tcBorders>
              <w:top w:val="nil"/>
              <w:left w:val="nil"/>
              <w:bottom w:val="nil"/>
              <w:right w:val="nil"/>
            </w:tcBorders>
          </w:tcPr>
          <w:p w:rsidR="00BB635F" w:rsidRDefault="00BB635F">
            <w:pPr>
              <w:rPr>
                <w:szCs w:val="22"/>
              </w:rPr>
            </w:pPr>
            <w:r>
              <w:rPr>
                <w:szCs w:val="22"/>
              </w:rPr>
              <w:t>ATM Withdrawal</w:t>
            </w:r>
          </w:p>
        </w:tc>
        <w:tc>
          <w:tcPr>
            <w:tcW w:w="2204" w:type="dxa"/>
            <w:gridSpan w:val="3"/>
            <w:tcBorders>
              <w:top w:val="nil"/>
              <w:left w:val="nil"/>
              <w:bottom w:val="nil"/>
              <w:right w:val="nil"/>
            </w:tcBorders>
          </w:tcPr>
          <w:p w:rsidR="00BB635F" w:rsidRDefault="00BB635F">
            <w:pPr>
              <w:jc w:val="right"/>
              <w:rPr>
                <w:szCs w:val="22"/>
              </w:rPr>
            </w:pPr>
            <w:r>
              <w:rPr>
                <w:szCs w:val="22"/>
              </w:rPr>
              <w:t>-100.00</w:t>
            </w:r>
          </w:p>
        </w:tc>
        <w:tc>
          <w:tcPr>
            <w:tcW w:w="1890" w:type="dxa"/>
            <w:gridSpan w:val="2"/>
            <w:tcBorders>
              <w:top w:val="nil"/>
              <w:left w:val="nil"/>
              <w:bottom w:val="nil"/>
              <w:right w:val="nil"/>
            </w:tcBorders>
          </w:tcPr>
          <w:p w:rsidR="00BB635F" w:rsidRDefault="00BB635F">
            <w:pPr>
              <w:jc w:val="right"/>
              <w:rPr>
                <w:szCs w:val="22"/>
              </w:rPr>
            </w:pPr>
          </w:p>
        </w:tc>
        <w:tc>
          <w:tcPr>
            <w:tcW w:w="1084" w:type="dxa"/>
            <w:tcBorders>
              <w:top w:val="nil"/>
              <w:left w:val="nil"/>
              <w:bottom w:val="nil"/>
            </w:tcBorders>
          </w:tcPr>
          <w:p w:rsidR="00BB635F" w:rsidRDefault="00BB635F">
            <w:pPr>
              <w:jc w:val="right"/>
              <w:rPr>
                <w:szCs w:val="22"/>
              </w:rPr>
            </w:pPr>
            <w:r>
              <w:rPr>
                <w:szCs w:val="22"/>
              </w:rPr>
              <w:t>80.25</w:t>
            </w:r>
          </w:p>
        </w:tc>
      </w:tr>
      <w:tr w:rsidR="00BB635F">
        <w:trPr>
          <w:cantSplit/>
          <w:jc w:val="center"/>
        </w:trPr>
        <w:tc>
          <w:tcPr>
            <w:tcW w:w="974" w:type="dxa"/>
            <w:tcBorders>
              <w:top w:val="nil"/>
              <w:bottom w:val="nil"/>
              <w:right w:val="nil"/>
            </w:tcBorders>
          </w:tcPr>
          <w:p w:rsidR="00BB635F" w:rsidRDefault="00BB635F">
            <w:pPr>
              <w:rPr>
                <w:szCs w:val="22"/>
              </w:rPr>
            </w:pPr>
            <w:r>
              <w:rPr>
                <w:szCs w:val="22"/>
              </w:rPr>
              <w:t>3/19</w:t>
            </w:r>
          </w:p>
        </w:tc>
        <w:tc>
          <w:tcPr>
            <w:tcW w:w="2945" w:type="dxa"/>
            <w:gridSpan w:val="2"/>
            <w:tcBorders>
              <w:top w:val="nil"/>
              <w:left w:val="nil"/>
              <w:bottom w:val="nil"/>
              <w:right w:val="nil"/>
            </w:tcBorders>
          </w:tcPr>
          <w:p w:rsidR="00BB635F" w:rsidRDefault="00BB635F">
            <w:pPr>
              <w:rPr>
                <w:szCs w:val="22"/>
              </w:rPr>
            </w:pPr>
            <w:r>
              <w:rPr>
                <w:szCs w:val="22"/>
              </w:rPr>
              <w:t>Deposit</w:t>
            </w:r>
          </w:p>
        </w:tc>
        <w:tc>
          <w:tcPr>
            <w:tcW w:w="2204" w:type="dxa"/>
            <w:gridSpan w:val="3"/>
            <w:tcBorders>
              <w:top w:val="nil"/>
              <w:left w:val="nil"/>
              <w:bottom w:val="nil"/>
              <w:right w:val="nil"/>
            </w:tcBorders>
          </w:tcPr>
          <w:p w:rsidR="00BB635F" w:rsidRDefault="00BB635F">
            <w:pPr>
              <w:jc w:val="right"/>
              <w:rPr>
                <w:szCs w:val="22"/>
              </w:rPr>
            </w:pPr>
            <w:r>
              <w:rPr>
                <w:szCs w:val="22"/>
              </w:rPr>
              <w:t>30.00</w:t>
            </w:r>
          </w:p>
        </w:tc>
        <w:tc>
          <w:tcPr>
            <w:tcW w:w="1890" w:type="dxa"/>
            <w:gridSpan w:val="2"/>
            <w:tcBorders>
              <w:top w:val="nil"/>
              <w:left w:val="nil"/>
              <w:bottom w:val="nil"/>
              <w:right w:val="nil"/>
            </w:tcBorders>
          </w:tcPr>
          <w:p w:rsidR="00BB635F" w:rsidRDefault="00BB635F">
            <w:pPr>
              <w:jc w:val="right"/>
              <w:rPr>
                <w:szCs w:val="22"/>
              </w:rPr>
            </w:pPr>
          </w:p>
        </w:tc>
        <w:tc>
          <w:tcPr>
            <w:tcW w:w="1084" w:type="dxa"/>
            <w:tcBorders>
              <w:top w:val="nil"/>
              <w:left w:val="nil"/>
              <w:bottom w:val="nil"/>
            </w:tcBorders>
          </w:tcPr>
          <w:p w:rsidR="00BB635F" w:rsidRDefault="00BB635F">
            <w:pPr>
              <w:jc w:val="right"/>
              <w:rPr>
                <w:szCs w:val="22"/>
              </w:rPr>
            </w:pPr>
            <w:r>
              <w:rPr>
                <w:szCs w:val="22"/>
              </w:rPr>
              <w:t>110.25</w:t>
            </w:r>
          </w:p>
        </w:tc>
      </w:tr>
      <w:tr w:rsidR="00BB635F">
        <w:trPr>
          <w:cantSplit/>
          <w:jc w:val="center"/>
        </w:trPr>
        <w:tc>
          <w:tcPr>
            <w:tcW w:w="974" w:type="dxa"/>
            <w:tcBorders>
              <w:top w:val="nil"/>
              <w:bottom w:val="nil"/>
              <w:right w:val="nil"/>
            </w:tcBorders>
          </w:tcPr>
          <w:p w:rsidR="00BB635F" w:rsidRDefault="00BB635F">
            <w:pPr>
              <w:rPr>
                <w:szCs w:val="22"/>
              </w:rPr>
            </w:pPr>
            <w:r>
              <w:rPr>
                <w:szCs w:val="22"/>
              </w:rPr>
              <w:t>3/19</w:t>
            </w:r>
          </w:p>
        </w:tc>
        <w:tc>
          <w:tcPr>
            <w:tcW w:w="2945" w:type="dxa"/>
            <w:gridSpan w:val="2"/>
            <w:tcBorders>
              <w:top w:val="nil"/>
              <w:left w:val="nil"/>
              <w:bottom w:val="nil"/>
              <w:right w:val="nil"/>
            </w:tcBorders>
          </w:tcPr>
          <w:p w:rsidR="00BB635F" w:rsidRDefault="00BB635F">
            <w:pPr>
              <w:rPr>
                <w:szCs w:val="22"/>
              </w:rPr>
            </w:pPr>
            <w:r>
              <w:rPr>
                <w:szCs w:val="22"/>
              </w:rPr>
              <w:t>Withdrawal</w:t>
            </w:r>
          </w:p>
        </w:tc>
        <w:tc>
          <w:tcPr>
            <w:tcW w:w="2204" w:type="dxa"/>
            <w:gridSpan w:val="3"/>
            <w:tcBorders>
              <w:top w:val="nil"/>
              <w:left w:val="nil"/>
              <w:bottom w:val="nil"/>
              <w:right w:val="nil"/>
            </w:tcBorders>
          </w:tcPr>
          <w:p w:rsidR="00BB635F" w:rsidRDefault="00BB635F">
            <w:pPr>
              <w:jc w:val="right"/>
              <w:rPr>
                <w:szCs w:val="22"/>
              </w:rPr>
            </w:pPr>
            <w:r>
              <w:rPr>
                <w:szCs w:val="22"/>
              </w:rPr>
              <w:t>-25.00</w:t>
            </w:r>
          </w:p>
        </w:tc>
        <w:tc>
          <w:tcPr>
            <w:tcW w:w="1890" w:type="dxa"/>
            <w:gridSpan w:val="2"/>
            <w:tcBorders>
              <w:top w:val="nil"/>
              <w:left w:val="nil"/>
              <w:bottom w:val="nil"/>
              <w:right w:val="nil"/>
            </w:tcBorders>
          </w:tcPr>
          <w:p w:rsidR="00BB635F" w:rsidRDefault="00BB635F">
            <w:pPr>
              <w:jc w:val="right"/>
              <w:rPr>
                <w:szCs w:val="22"/>
              </w:rPr>
            </w:pPr>
          </w:p>
        </w:tc>
        <w:tc>
          <w:tcPr>
            <w:tcW w:w="1084" w:type="dxa"/>
            <w:tcBorders>
              <w:top w:val="nil"/>
              <w:left w:val="nil"/>
              <w:bottom w:val="nil"/>
            </w:tcBorders>
          </w:tcPr>
          <w:p w:rsidR="00BB635F" w:rsidRDefault="00BB635F">
            <w:pPr>
              <w:jc w:val="right"/>
              <w:rPr>
                <w:szCs w:val="22"/>
              </w:rPr>
            </w:pPr>
            <w:r>
              <w:rPr>
                <w:szCs w:val="22"/>
              </w:rPr>
              <w:t>85.25</w:t>
            </w:r>
          </w:p>
        </w:tc>
      </w:tr>
      <w:tr w:rsidR="00BB635F">
        <w:trPr>
          <w:cantSplit/>
          <w:jc w:val="center"/>
        </w:trPr>
        <w:tc>
          <w:tcPr>
            <w:tcW w:w="974" w:type="dxa"/>
            <w:tcBorders>
              <w:top w:val="nil"/>
              <w:bottom w:val="nil"/>
              <w:right w:val="nil"/>
            </w:tcBorders>
          </w:tcPr>
          <w:p w:rsidR="00BB635F" w:rsidRDefault="00BB635F">
            <w:pPr>
              <w:rPr>
                <w:szCs w:val="22"/>
              </w:rPr>
            </w:pPr>
            <w:r>
              <w:rPr>
                <w:szCs w:val="22"/>
              </w:rPr>
              <w:t>3/20</w:t>
            </w:r>
          </w:p>
        </w:tc>
        <w:tc>
          <w:tcPr>
            <w:tcW w:w="2945" w:type="dxa"/>
            <w:gridSpan w:val="2"/>
            <w:tcBorders>
              <w:top w:val="nil"/>
              <w:left w:val="nil"/>
              <w:bottom w:val="nil"/>
              <w:right w:val="nil"/>
            </w:tcBorders>
          </w:tcPr>
          <w:p w:rsidR="00BB635F" w:rsidRDefault="00BB635F">
            <w:pPr>
              <w:rPr>
                <w:szCs w:val="22"/>
              </w:rPr>
            </w:pPr>
            <w:r>
              <w:rPr>
                <w:szCs w:val="22"/>
              </w:rPr>
              <w:t>Monthly Fee</w:t>
            </w:r>
          </w:p>
        </w:tc>
        <w:tc>
          <w:tcPr>
            <w:tcW w:w="2204" w:type="dxa"/>
            <w:gridSpan w:val="3"/>
            <w:tcBorders>
              <w:top w:val="nil"/>
              <w:left w:val="nil"/>
              <w:bottom w:val="nil"/>
              <w:right w:val="nil"/>
            </w:tcBorders>
          </w:tcPr>
          <w:p w:rsidR="00BB635F" w:rsidRDefault="00BB635F">
            <w:pPr>
              <w:jc w:val="right"/>
              <w:rPr>
                <w:szCs w:val="22"/>
              </w:rPr>
            </w:pPr>
            <w:r>
              <w:rPr>
                <w:szCs w:val="22"/>
              </w:rPr>
              <w:t>-5.00</w:t>
            </w:r>
          </w:p>
        </w:tc>
        <w:tc>
          <w:tcPr>
            <w:tcW w:w="1890" w:type="dxa"/>
            <w:gridSpan w:val="2"/>
            <w:tcBorders>
              <w:top w:val="nil"/>
              <w:left w:val="nil"/>
              <w:bottom w:val="nil"/>
              <w:right w:val="nil"/>
            </w:tcBorders>
          </w:tcPr>
          <w:p w:rsidR="00BB635F" w:rsidRDefault="00BB635F">
            <w:pPr>
              <w:jc w:val="right"/>
              <w:rPr>
                <w:szCs w:val="22"/>
              </w:rPr>
            </w:pPr>
          </w:p>
        </w:tc>
        <w:tc>
          <w:tcPr>
            <w:tcW w:w="1084" w:type="dxa"/>
            <w:tcBorders>
              <w:top w:val="nil"/>
              <w:left w:val="nil"/>
              <w:bottom w:val="nil"/>
            </w:tcBorders>
          </w:tcPr>
          <w:p w:rsidR="00BB635F" w:rsidRDefault="00BB635F">
            <w:pPr>
              <w:jc w:val="right"/>
              <w:rPr>
                <w:szCs w:val="22"/>
              </w:rPr>
            </w:pPr>
            <w:r>
              <w:rPr>
                <w:szCs w:val="22"/>
              </w:rPr>
              <w:t>80.25</w:t>
            </w:r>
          </w:p>
        </w:tc>
      </w:tr>
      <w:tr w:rsidR="00BB635F">
        <w:trPr>
          <w:cantSplit/>
          <w:trHeight w:val="1320"/>
          <w:jc w:val="center"/>
        </w:trPr>
        <w:tc>
          <w:tcPr>
            <w:tcW w:w="974" w:type="dxa"/>
            <w:tcBorders>
              <w:top w:val="nil"/>
              <w:right w:val="nil"/>
            </w:tcBorders>
          </w:tcPr>
          <w:p w:rsidR="00BB635F" w:rsidRDefault="00BB635F">
            <w:pPr>
              <w:rPr>
                <w:szCs w:val="22"/>
              </w:rPr>
            </w:pPr>
          </w:p>
        </w:tc>
        <w:tc>
          <w:tcPr>
            <w:tcW w:w="2945" w:type="dxa"/>
            <w:gridSpan w:val="2"/>
            <w:tcBorders>
              <w:top w:val="nil"/>
              <w:left w:val="nil"/>
              <w:right w:val="nil"/>
            </w:tcBorders>
          </w:tcPr>
          <w:p w:rsidR="00BB635F" w:rsidRDefault="00BB635F">
            <w:pPr>
              <w:rPr>
                <w:szCs w:val="22"/>
              </w:rPr>
            </w:pPr>
          </w:p>
          <w:p w:rsidR="00BB635F" w:rsidRDefault="00BB635F">
            <w:pPr>
              <w:rPr>
                <w:szCs w:val="22"/>
              </w:rPr>
            </w:pPr>
          </w:p>
          <w:p w:rsidR="00BB635F" w:rsidRDefault="00BB635F">
            <w:pPr>
              <w:rPr>
                <w:b/>
                <w:szCs w:val="22"/>
              </w:rPr>
            </w:pPr>
            <w:r>
              <w:rPr>
                <w:b/>
                <w:szCs w:val="22"/>
              </w:rPr>
              <w:t>Cleared Checks</w:t>
            </w:r>
          </w:p>
          <w:p w:rsidR="00BB635F" w:rsidRDefault="00BB635F">
            <w:pPr>
              <w:rPr>
                <w:b/>
                <w:szCs w:val="22"/>
              </w:rPr>
            </w:pPr>
            <w:r>
              <w:rPr>
                <w:b/>
                <w:szCs w:val="22"/>
              </w:rPr>
              <w:t>Check #</w:t>
            </w:r>
          </w:p>
          <w:p w:rsidR="00BB635F" w:rsidRDefault="00BB635F">
            <w:pPr>
              <w:rPr>
                <w:szCs w:val="22"/>
              </w:rPr>
            </w:pPr>
            <w:r>
              <w:rPr>
                <w:szCs w:val="22"/>
              </w:rPr>
              <w:t>105</w:t>
            </w:r>
          </w:p>
          <w:p w:rsidR="00BB635F" w:rsidRDefault="00BB635F">
            <w:pPr>
              <w:rPr>
                <w:szCs w:val="22"/>
              </w:rPr>
            </w:pPr>
          </w:p>
        </w:tc>
        <w:tc>
          <w:tcPr>
            <w:tcW w:w="2204" w:type="dxa"/>
            <w:gridSpan w:val="3"/>
            <w:tcBorders>
              <w:top w:val="nil"/>
              <w:left w:val="nil"/>
              <w:right w:val="nil"/>
            </w:tcBorders>
          </w:tcPr>
          <w:p w:rsidR="00BB635F" w:rsidRDefault="00BB635F">
            <w:pPr>
              <w:jc w:val="right"/>
              <w:rPr>
                <w:szCs w:val="22"/>
              </w:rPr>
            </w:pPr>
          </w:p>
          <w:p w:rsidR="00BB635F" w:rsidRDefault="00BB635F">
            <w:pPr>
              <w:rPr>
                <w:szCs w:val="22"/>
              </w:rPr>
            </w:pPr>
          </w:p>
          <w:p w:rsidR="00BB635F" w:rsidRDefault="00BB635F">
            <w:pPr>
              <w:rPr>
                <w:b/>
                <w:szCs w:val="22"/>
              </w:rPr>
            </w:pPr>
            <w:r>
              <w:rPr>
                <w:b/>
                <w:szCs w:val="22"/>
              </w:rPr>
              <w:t>Amount</w:t>
            </w:r>
          </w:p>
          <w:p w:rsidR="00BB635F" w:rsidRDefault="00BB635F">
            <w:pPr>
              <w:rPr>
                <w:szCs w:val="22"/>
              </w:rPr>
            </w:pPr>
          </w:p>
          <w:p w:rsidR="00BB635F" w:rsidRDefault="00BB635F">
            <w:pPr>
              <w:rPr>
                <w:szCs w:val="22"/>
              </w:rPr>
            </w:pPr>
            <w:r>
              <w:rPr>
                <w:szCs w:val="22"/>
              </w:rPr>
              <w:t>19.75</w:t>
            </w:r>
          </w:p>
          <w:p w:rsidR="00BB635F" w:rsidRDefault="00BB635F">
            <w:pPr>
              <w:rPr>
                <w:szCs w:val="22"/>
              </w:rPr>
            </w:pPr>
          </w:p>
        </w:tc>
        <w:tc>
          <w:tcPr>
            <w:tcW w:w="2974" w:type="dxa"/>
            <w:gridSpan w:val="3"/>
            <w:tcBorders>
              <w:top w:val="nil"/>
              <w:left w:val="nil"/>
            </w:tcBorders>
          </w:tcPr>
          <w:p w:rsidR="00BB635F" w:rsidRDefault="00BB635F">
            <w:pPr>
              <w:jc w:val="right"/>
              <w:rPr>
                <w:b/>
                <w:szCs w:val="22"/>
              </w:rPr>
            </w:pPr>
            <w:r>
              <w:rPr>
                <w:b/>
                <w:szCs w:val="22"/>
              </w:rPr>
              <w:t>Ending Balance    80.25</w:t>
            </w:r>
          </w:p>
        </w:tc>
      </w:tr>
      <w:tr w:rsidR="00BB635F">
        <w:trPr>
          <w:trHeight w:val="370"/>
          <w:jc w:val="center"/>
        </w:trPr>
        <w:tc>
          <w:tcPr>
            <w:tcW w:w="9097" w:type="dxa"/>
            <w:gridSpan w:val="9"/>
          </w:tcPr>
          <w:p w:rsidR="00BB635F" w:rsidRDefault="00BB635F">
            <w:pPr>
              <w:tabs>
                <w:tab w:val="left" w:pos="450"/>
                <w:tab w:val="left" w:pos="630"/>
                <w:tab w:val="left" w:pos="1260"/>
                <w:tab w:val="left" w:pos="1620"/>
                <w:tab w:val="left" w:pos="1890"/>
                <w:tab w:val="left" w:pos="2430"/>
                <w:tab w:val="left" w:pos="3420"/>
                <w:tab w:val="left" w:pos="3870"/>
                <w:tab w:val="left" w:pos="4140"/>
                <w:tab w:val="left" w:pos="5040"/>
                <w:tab w:val="left" w:pos="5400"/>
              </w:tabs>
              <w:jc w:val="center"/>
              <w:rPr>
                <w:b/>
                <w:szCs w:val="22"/>
              </w:rPr>
            </w:pPr>
            <w:r>
              <w:rPr>
                <w:b/>
                <w:szCs w:val="22"/>
              </w:rPr>
              <w:t>Summary</w:t>
            </w:r>
          </w:p>
          <w:p w:rsidR="00BB635F" w:rsidRDefault="00BB635F">
            <w:pPr>
              <w:tabs>
                <w:tab w:val="left" w:pos="1021"/>
                <w:tab w:val="left" w:pos="1651"/>
                <w:tab w:val="left" w:pos="2340"/>
                <w:tab w:val="left" w:pos="3150"/>
                <w:tab w:val="left" w:pos="3420"/>
                <w:tab w:val="left" w:pos="4351"/>
                <w:tab w:val="left" w:pos="5040"/>
                <w:tab w:val="left" w:pos="5701"/>
                <w:tab w:val="left" w:pos="6961"/>
                <w:tab w:val="left" w:pos="7951"/>
              </w:tabs>
              <w:autoSpaceDE w:val="0"/>
              <w:autoSpaceDN w:val="0"/>
              <w:adjustRightInd w:val="0"/>
              <w:spacing w:line="240" w:lineRule="auto"/>
              <w:rPr>
                <w:i/>
                <w:szCs w:val="22"/>
              </w:rPr>
            </w:pPr>
            <w:r>
              <w:rPr>
                <w:i/>
                <w:szCs w:val="22"/>
              </w:rPr>
              <w:t>Previous</w:t>
            </w:r>
            <w:r>
              <w:rPr>
                <w:i/>
                <w:szCs w:val="22"/>
              </w:rPr>
              <w:tab/>
              <w:t>Total</w:t>
            </w:r>
            <w:r>
              <w:rPr>
                <w:i/>
                <w:szCs w:val="22"/>
              </w:rPr>
              <w:tab/>
            </w:r>
            <w:r>
              <w:rPr>
                <w:i/>
                <w:szCs w:val="22"/>
              </w:rPr>
              <w:tab/>
              <w:t>Total</w:t>
            </w:r>
            <w:r>
              <w:rPr>
                <w:i/>
                <w:szCs w:val="22"/>
              </w:rPr>
              <w:tab/>
            </w:r>
            <w:r>
              <w:rPr>
                <w:i/>
                <w:szCs w:val="22"/>
              </w:rPr>
              <w:tab/>
              <w:t>No. of</w:t>
            </w:r>
            <w:r>
              <w:rPr>
                <w:i/>
                <w:szCs w:val="22"/>
              </w:rPr>
              <w:tab/>
              <w:t>No. ATM</w:t>
            </w:r>
            <w:r>
              <w:rPr>
                <w:i/>
                <w:szCs w:val="22"/>
              </w:rPr>
              <w:tab/>
              <w:t>No. of</w:t>
            </w:r>
            <w:r>
              <w:rPr>
                <w:i/>
                <w:szCs w:val="22"/>
              </w:rPr>
              <w:tab/>
              <w:t>Service</w:t>
            </w:r>
            <w:r>
              <w:rPr>
                <w:i/>
                <w:szCs w:val="22"/>
              </w:rPr>
              <w:tab/>
              <w:t>New</w:t>
            </w:r>
            <w:r>
              <w:rPr>
                <w:i/>
                <w:szCs w:val="22"/>
              </w:rPr>
              <w:tab/>
            </w:r>
          </w:p>
          <w:p w:rsidR="00BB635F" w:rsidRDefault="00BB635F">
            <w:pPr>
              <w:tabs>
                <w:tab w:val="left" w:pos="1021"/>
                <w:tab w:val="left" w:pos="1651"/>
                <w:tab w:val="left" w:pos="2340"/>
                <w:tab w:val="left" w:pos="3150"/>
                <w:tab w:val="left" w:pos="3420"/>
                <w:tab w:val="left" w:pos="4351"/>
                <w:tab w:val="left" w:pos="5040"/>
                <w:tab w:val="left" w:pos="5701"/>
                <w:tab w:val="left" w:pos="6961"/>
                <w:tab w:val="left" w:pos="7951"/>
              </w:tabs>
              <w:autoSpaceDE w:val="0"/>
              <w:autoSpaceDN w:val="0"/>
              <w:adjustRightInd w:val="0"/>
              <w:spacing w:line="240" w:lineRule="auto"/>
              <w:rPr>
                <w:i/>
                <w:szCs w:val="22"/>
              </w:rPr>
            </w:pPr>
            <w:r>
              <w:rPr>
                <w:i/>
                <w:szCs w:val="22"/>
              </w:rPr>
              <w:t>Balance</w:t>
            </w:r>
            <w:r>
              <w:rPr>
                <w:i/>
                <w:szCs w:val="22"/>
              </w:rPr>
              <w:tab/>
              <w:t>Deposits</w:t>
            </w:r>
            <w:r>
              <w:rPr>
                <w:i/>
                <w:szCs w:val="22"/>
              </w:rPr>
              <w:tab/>
              <w:t>Withdr.</w:t>
            </w:r>
            <w:r>
              <w:rPr>
                <w:i/>
                <w:szCs w:val="22"/>
              </w:rPr>
              <w:tab/>
            </w:r>
            <w:r>
              <w:rPr>
                <w:i/>
                <w:szCs w:val="22"/>
              </w:rPr>
              <w:tab/>
              <w:t>Checks</w:t>
            </w:r>
            <w:r>
              <w:rPr>
                <w:i/>
                <w:szCs w:val="22"/>
              </w:rPr>
              <w:tab/>
              <w:t>Transactions</w:t>
            </w:r>
            <w:r>
              <w:rPr>
                <w:i/>
                <w:szCs w:val="22"/>
              </w:rPr>
              <w:tab/>
              <w:t>Deposits</w:t>
            </w:r>
            <w:r>
              <w:rPr>
                <w:i/>
                <w:szCs w:val="22"/>
              </w:rPr>
              <w:tab/>
              <w:t>Charge</w:t>
            </w:r>
            <w:r>
              <w:rPr>
                <w:i/>
                <w:szCs w:val="22"/>
              </w:rPr>
              <w:tab/>
              <w:t>Balance</w:t>
            </w:r>
          </w:p>
          <w:p w:rsidR="00BB635F" w:rsidRDefault="00BB635F">
            <w:pPr>
              <w:tabs>
                <w:tab w:val="left" w:pos="1021"/>
                <w:tab w:val="left" w:pos="1651"/>
                <w:tab w:val="left" w:pos="2340"/>
                <w:tab w:val="left" w:pos="3150"/>
                <w:tab w:val="left" w:pos="3420"/>
                <w:tab w:val="left" w:pos="4351"/>
                <w:tab w:val="left" w:pos="5040"/>
                <w:tab w:val="left" w:pos="5701"/>
                <w:tab w:val="left" w:pos="6961"/>
                <w:tab w:val="left" w:pos="7951"/>
              </w:tabs>
              <w:autoSpaceDE w:val="0"/>
              <w:autoSpaceDN w:val="0"/>
              <w:adjustRightInd w:val="0"/>
              <w:spacing w:line="240" w:lineRule="auto"/>
              <w:rPr>
                <w:i/>
                <w:szCs w:val="22"/>
              </w:rPr>
            </w:pPr>
          </w:p>
          <w:p w:rsidR="00BB635F" w:rsidRDefault="00BB635F">
            <w:pPr>
              <w:tabs>
                <w:tab w:val="left" w:pos="1021"/>
                <w:tab w:val="left" w:pos="1651"/>
                <w:tab w:val="left" w:pos="2340"/>
                <w:tab w:val="left" w:pos="3150"/>
                <w:tab w:val="left" w:pos="3420"/>
                <w:tab w:val="left" w:pos="4351"/>
                <w:tab w:val="left" w:pos="5040"/>
                <w:tab w:val="left" w:pos="5701"/>
                <w:tab w:val="left" w:pos="6961"/>
                <w:tab w:val="left" w:pos="7951"/>
              </w:tabs>
              <w:rPr>
                <w:szCs w:val="22"/>
              </w:rPr>
            </w:pPr>
            <w:r>
              <w:rPr>
                <w:szCs w:val="22"/>
              </w:rPr>
              <w:t>$200.00</w:t>
            </w:r>
            <w:r>
              <w:rPr>
                <w:szCs w:val="22"/>
              </w:rPr>
              <w:tab/>
              <w:t>$30</w:t>
            </w:r>
            <w:r>
              <w:rPr>
                <w:szCs w:val="22"/>
              </w:rPr>
              <w:tab/>
            </w:r>
            <w:r>
              <w:rPr>
                <w:szCs w:val="22"/>
              </w:rPr>
              <w:tab/>
              <w:t>$125</w:t>
            </w:r>
            <w:r>
              <w:rPr>
                <w:szCs w:val="22"/>
              </w:rPr>
              <w:tab/>
            </w:r>
            <w:r>
              <w:rPr>
                <w:szCs w:val="22"/>
              </w:rPr>
              <w:tab/>
              <w:t>1</w:t>
            </w:r>
            <w:r>
              <w:rPr>
                <w:szCs w:val="22"/>
              </w:rPr>
              <w:tab/>
              <w:t>1</w:t>
            </w:r>
            <w:r>
              <w:rPr>
                <w:szCs w:val="22"/>
              </w:rPr>
              <w:tab/>
            </w:r>
            <w:r>
              <w:rPr>
                <w:szCs w:val="22"/>
              </w:rPr>
              <w:tab/>
              <w:t>1</w:t>
            </w:r>
            <w:r>
              <w:rPr>
                <w:szCs w:val="22"/>
              </w:rPr>
              <w:tab/>
              <w:t>$5.00</w:t>
            </w:r>
            <w:r>
              <w:rPr>
                <w:szCs w:val="22"/>
              </w:rPr>
              <w:tab/>
              <w:t>$80.25</w:t>
            </w:r>
          </w:p>
        </w:tc>
      </w:tr>
    </w:tbl>
    <w:p w:rsidR="00BB635F" w:rsidRDefault="00BB635F">
      <w:pPr>
        <w:jc w:val="center"/>
        <w:rPr>
          <w:b/>
        </w:rPr>
      </w:pPr>
    </w:p>
    <w:p w:rsidR="00BB635F" w:rsidRDefault="00BB635F">
      <w:r>
        <w:t xml:space="preserve">What is the checking account statement balance (see “New Balance” or “Ending Balance” on the statement)? </w:t>
      </w:r>
    </w:p>
    <w:p w:rsidR="00BB635F" w:rsidRDefault="00BB635F">
      <w:pPr>
        <w:rPr>
          <w:b/>
        </w:rPr>
      </w:pPr>
      <w:r>
        <w:rPr>
          <w:b/>
        </w:rPr>
        <w:t>______________________________________________________________________________________________</w:t>
      </w:r>
    </w:p>
    <w:p w:rsidR="00BB635F" w:rsidRDefault="00BB635F"/>
    <w:p w:rsidR="00BB635F" w:rsidRDefault="00BB635F">
      <w:r>
        <w:t>Does this balance match the balance on your practice check register?</w:t>
      </w:r>
    </w:p>
    <w:p w:rsidR="00BB635F" w:rsidRDefault="00BB635F">
      <w:pPr>
        <w:rPr>
          <w:b/>
        </w:rPr>
      </w:pPr>
      <w:r>
        <w:rPr>
          <w:b/>
        </w:rPr>
        <w:t>______________________________________________________________________________________________</w:t>
      </w:r>
    </w:p>
    <w:p w:rsidR="00BB635F" w:rsidRDefault="00BB635F">
      <w:pPr>
        <w:tabs>
          <w:tab w:val="left" w:pos="-1440"/>
        </w:tabs>
        <w:spacing w:before="60" w:after="60"/>
        <w:jc w:val="center"/>
        <w:rPr>
          <w:b/>
        </w:rPr>
      </w:pPr>
      <w:r>
        <w:rPr>
          <w:b/>
        </w:rPr>
        <w:t>Sample Check Register</w:t>
      </w:r>
    </w:p>
    <w:tbl>
      <w:tblPr>
        <w:tblW w:w="7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48"/>
        <w:gridCol w:w="599"/>
        <w:gridCol w:w="1859"/>
        <w:gridCol w:w="805"/>
        <w:gridCol w:w="686"/>
        <w:gridCol w:w="778"/>
        <w:gridCol w:w="518"/>
        <w:gridCol w:w="115"/>
        <w:gridCol w:w="621"/>
        <w:gridCol w:w="731"/>
      </w:tblGrid>
      <w:tr w:rsidR="00BB635F">
        <w:trPr>
          <w:trHeight w:val="649"/>
          <w:jc w:val="center"/>
        </w:trPr>
        <w:tc>
          <w:tcPr>
            <w:tcW w:w="566" w:type="pct"/>
            <w:shd w:val="clear" w:color="auto" w:fill="000000"/>
            <w:tcMar>
              <w:left w:w="58" w:type="dxa"/>
              <w:right w:w="58" w:type="dxa"/>
            </w:tcMar>
          </w:tcPr>
          <w:p w:rsidR="00BB635F" w:rsidRDefault="00BB635F">
            <w:pPr>
              <w:tabs>
                <w:tab w:val="left" w:pos="-1440"/>
              </w:tabs>
              <w:jc w:val="center"/>
              <w:rPr>
                <w:rFonts w:ascii="Arial" w:hAnsi="Arial" w:cs="Arial"/>
                <w:sz w:val="20"/>
              </w:rPr>
            </w:pPr>
            <w:r>
              <w:rPr>
                <w:rFonts w:ascii="Arial" w:hAnsi="Arial" w:cs="Arial"/>
                <w:sz w:val="20"/>
              </w:rPr>
              <w:t>Check Number</w:t>
            </w:r>
          </w:p>
        </w:tc>
        <w:tc>
          <w:tcPr>
            <w:tcW w:w="396" w:type="pct"/>
            <w:shd w:val="clear" w:color="auto" w:fill="000000"/>
            <w:tcMar>
              <w:left w:w="58" w:type="dxa"/>
              <w:right w:w="58" w:type="dxa"/>
            </w:tcMar>
          </w:tcPr>
          <w:p w:rsidR="00BB635F" w:rsidRDefault="00BB635F">
            <w:pPr>
              <w:tabs>
                <w:tab w:val="left" w:pos="-1440"/>
              </w:tabs>
              <w:jc w:val="center"/>
              <w:rPr>
                <w:rFonts w:ascii="Arial" w:hAnsi="Arial" w:cs="Arial"/>
                <w:sz w:val="20"/>
              </w:rPr>
            </w:pPr>
            <w:r>
              <w:rPr>
                <w:rFonts w:ascii="Arial" w:hAnsi="Arial" w:cs="Arial"/>
                <w:sz w:val="20"/>
              </w:rPr>
              <w:t>Date</w:t>
            </w:r>
          </w:p>
        </w:tc>
        <w:tc>
          <w:tcPr>
            <w:tcW w:w="1228" w:type="pct"/>
            <w:shd w:val="clear" w:color="auto" w:fill="000000"/>
            <w:tcMar>
              <w:left w:w="58" w:type="dxa"/>
              <w:right w:w="58" w:type="dxa"/>
            </w:tcMar>
          </w:tcPr>
          <w:p w:rsidR="00BB635F" w:rsidRDefault="00BB635F">
            <w:pPr>
              <w:tabs>
                <w:tab w:val="left" w:pos="-1440"/>
              </w:tabs>
              <w:jc w:val="center"/>
              <w:rPr>
                <w:rFonts w:ascii="Arial" w:hAnsi="Arial" w:cs="Arial"/>
                <w:sz w:val="20"/>
              </w:rPr>
            </w:pPr>
            <w:r>
              <w:rPr>
                <w:rFonts w:ascii="Arial" w:hAnsi="Arial" w:cs="Arial"/>
                <w:sz w:val="20"/>
              </w:rPr>
              <w:t>Description of Transaction</w:t>
            </w:r>
          </w:p>
        </w:tc>
        <w:tc>
          <w:tcPr>
            <w:tcW w:w="985" w:type="pct"/>
            <w:gridSpan w:val="2"/>
            <w:shd w:val="clear" w:color="auto" w:fill="000000"/>
            <w:tcMar>
              <w:left w:w="58" w:type="dxa"/>
              <w:right w:w="58" w:type="dxa"/>
            </w:tcMar>
          </w:tcPr>
          <w:p w:rsidR="00BB635F" w:rsidRDefault="00BB635F">
            <w:pPr>
              <w:tabs>
                <w:tab w:val="left" w:pos="-1440"/>
              </w:tabs>
              <w:jc w:val="center"/>
              <w:rPr>
                <w:rFonts w:ascii="Arial" w:hAnsi="Arial" w:cs="Arial"/>
                <w:sz w:val="20"/>
              </w:rPr>
            </w:pPr>
            <w:r>
              <w:rPr>
                <w:rFonts w:ascii="Arial" w:hAnsi="Arial" w:cs="Arial"/>
                <w:sz w:val="20"/>
              </w:rPr>
              <w:t>Payment/Debit</w:t>
            </w:r>
          </w:p>
          <w:p w:rsidR="00BB635F" w:rsidRDefault="00BB635F">
            <w:pPr>
              <w:tabs>
                <w:tab w:val="left" w:pos="-1440"/>
              </w:tabs>
              <w:jc w:val="center"/>
              <w:rPr>
                <w:rFonts w:ascii="Arial" w:hAnsi="Arial" w:cs="Arial"/>
                <w:sz w:val="20"/>
              </w:rPr>
            </w:pPr>
            <w:r>
              <w:rPr>
                <w:rFonts w:ascii="Arial" w:hAnsi="Arial" w:cs="Arial"/>
                <w:sz w:val="20"/>
              </w:rPr>
              <w:t>(-)</w:t>
            </w:r>
          </w:p>
        </w:tc>
        <w:tc>
          <w:tcPr>
            <w:tcW w:w="932" w:type="pct"/>
            <w:gridSpan w:val="3"/>
            <w:shd w:val="clear" w:color="auto" w:fill="000000"/>
            <w:tcMar>
              <w:left w:w="58" w:type="dxa"/>
              <w:right w:w="58" w:type="dxa"/>
            </w:tcMar>
          </w:tcPr>
          <w:p w:rsidR="00BB635F" w:rsidRDefault="00BB635F">
            <w:pPr>
              <w:tabs>
                <w:tab w:val="left" w:pos="-1440"/>
              </w:tabs>
              <w:jc w:val="center"/>
              <w:rPr>
                <w:rFonts w:ascii="Arial" w:hAnsi="Arial" w:cs="Arial"/>
                <w:sz w:val="20"/>
              </w:rPr>
            </w:pPr>
            <w:r>
              <w:rPr>
                <w:rFonts w:ascii="Arial" w:hAnsi="Arial" w:cs="Arial"/>
                <w:sz w:val="20"/>
              </w:rPr>
              <w:t>Deposit/Credit</w:t>
            </w:r>
          </w:p>
          <w:p w:rsidR="00BB635F" w:rsidRDefault="00BB635F">
            <w:pPr>
              <w:tabs>
                <w:tab w:val="left" w:pos="-1440"/>
              </w:tabs>
              <w:jc w:val="center"/>
              <w:rPr>
                <w:rFonts w:ascii="Arial" w:hAnsi="Arial" w:cs="Arial"/>
                <w:sz w:val="20"/>
              </w:rPr>
            </w:pPr>
            <w:r>
              <w:rPr>
                <w:rFonts w:ascii="Arial" w:hAnsi="Arial" w:cs="Arial"/>
                <w:sz w:val="20"/>
              </w:rPr>
              <w:t>(+)</w:t>
            </w:r>
          </w:p>
        </w:tc>
        <w:tc>
          <w:tcPr>
            <w:tcW w:w="893" w:type="pct"/>
            <w:gridSpan w:val="2"/>
            <w:shd w:val="clear" w:color="auto" w:fill="000000"/>
            <w:tcMar>
              <w:left w:w="58" w:type="dxa"/>
              <w:right w:w="58" w:type="dxa"/>
            </w:tcMar>
          </w:tcPr>
          <w:p w:rsidR="00BB635F" w:rsidRDefault="00BB635F">
            <w:pPr>
              <w:tabs>
                <w:tab w:val="left" w:pos="-1440"/>
              </w:tabs>
              <w:jc w:val="center"/>
              <w:rPr>
                <w:rFonts w:ascii="Arial" w:hAnsi="Arial" w:cs="Arial"/>
                <w:sz w:val="20"/>
              </w:rPr>
            </w:pPr>
            <w:r>
              <w:rPr>
                <w:rFonts w:ascii="Arial" w:hAnsi="Arial" w:cs="Arial"/>
                <w:sz w:val="20"/>
              </w:rPr>
              <w:t>Balance</w:t>
            </w:r>
          </w:p>
        </w:tc>
      </w:tr>
      <w:tr w:rsidR="00BB635F">
        <w:trPr>
          <w:trHeight w:val="419"/>
          <w:jc w:val="center"/>
        </w:trPr>
        <w:tc>
          <w:tcPr>
            <w:tcW w:w="566" w:type="pct"/>
            <w:tcMar>
              <w:left w:w="58" w:type="dxa"/>
              <w:right w:w="58" w:type="dxa"/>
            </w:tcMar>
          </w:tcPr>
          <w:p w:rsidR="00BB635F" w:rsidRDefault="00BB635F">
            <w:pPr>
              <w:tabs>
                <w:tab w:val="left" w:pos="-1440"/>
              </w:tabs>
              <w:rPr>
                <w:szCs w:val="22"/>
              </w:rPr>
            </w:pPr>
          </w:p>
        </w:tc>
        <w:tc>
          <w:tcPr>
            <w:tcW w:w="396" w:type="pct"/>
            <w:tcMar>
              <w:left w:w="58" w:type="dxa"/>
              <w:right w:w="58" w:type="dxa"/>
            </w:tcMar>
          </w:tcPr>
          <w:p w:rsidR="00BB635F" w:rsidRDefault="00BB635F">
            <w:pPr>
              <w:tabs>
                <w:tab w:val="left" w:pos="-1440"/>
              </w:tabs>
              <w:rPr>
                <w:szCs w:val="22"/>
              </w:rPr>
            </w:pPr>
            <w:r>
              <w:rPr>
                <w:szCs w:val="22"/>
              </w:rPr>
              <w:t>2/20</w:t>
            </w:r>
          </w:p>
        </w:tc>
        <w:tc>
          <w:tcPr>
            <w:tcW w:w="1228" w:type="pct"/>
            <w:tcMar>
              <w:left w:w="58" w:type="dxa"/>
              <w:right w:w="58" w:type="dxa"/>
            </w:tcMar>
          </w:tcPr>
          <w:p w:rsidR="00BB635F" w:rsidRDefault="00BB635F">
            <w:pPr>
              <w:tabs>
                <w:tab w:val="left" w:pos="-1440"/>
              </w:tabs>
              <w:rPr>
                <w:szCs w:val="22"/>
              </w:rPr>
            </w:pPr>
            <w:r>
              <w:rPr>
                <w:szCs w:val="22"/>
              </w:rPr>
              <w:t>Previous Balance</w:t>
            </w:r>
          </w:p>
        </w:tc>
        <w:tc>
          <w:tcPr>
            <w:tcW w:w="532" w:type="pct"/>
            <w:tcMar>
              <w:left w:w="58" w:type="dxa"/>
              <w:right w:w="58" w:type="dxa"/>
            </w:tcMar>
          </w:tcPr>
          <w:p w:rsidR="00BB635F" w:rsidRDefault="00BB635F">
            <w:pPr>
              <w:tabs>
                <w:tab w:val="left" w:pos="-1440"/>
              </w:tabs>
              <w:jc w:val="right"/>
              <w:rPr>
                <w:szCs w:val="22"/>
              </w:rPr>
            </w:pPr>
          </w:p>
        </w:tc>
        <w:tc>
          <w:tcPr>
            <w:tcW w:w="453" w:type="pct"/>
            <w:tcMar>
              <w:left w:w="58" w:type="dxa"/>
              <w:right w:w="58" w:type="dxa"/>
            </w:tcMar>
          </w:tcPr>
          <w:p w:rsidR="00BB635F" w:rsidRDefault="00BB635F">
            <w:pPr>
              <w:tabs>
                <w:tab w:val="left" w:pos="-1440"/>
              </w:tabs>
              <w:jc w:val="right"/>
              <w:rPr>
                <w:szCs w:val="22"/>
              </w:rPr>
            </w:pPr>
          </w:p>
        </w:tc>
        <w:tc>
          <w:tcPr>
            <w:tcW w:w="514" w:type="pct"/>
            <w:tcMar>
              <w:left w:w="58" w:type="dxa"/>
              <w:right w:w="58" w:type="dxa"/>
            </w:tcMar>
          </w:tcPr>
          <w:p w:rsidR="00BB635F" w:rsidRDefault="00BB635F">
            <w:pPr>
              <w:tabs>
                <w:tab w:val="left" w:pos="-1440"/>
              </w:tabs>
              <w:jc w:val="right"/>
              <w:rPr>
                <w:szCs w:val="22"/>
              </w:rPr>
            </w:pPr>
          </w:p>
        </w:tc>
        <w:tc>
          <w:tcPr>
            <w:tcW w:w="342" w:type="pct"/>
            <w:tcMar>
              <w:left w:w="58" w:type="dxa"/>
              <w:right w:w="58" w:type="dxa"/>
            </w:tcMar>
          </w:tcPr>
          <w:p w:rsidR="00BB635F" w:rsidRDefault="00BB635F">
            <w:pPr>
              <w:tabs>
                <w:tab w:val="left" w:pos="-1440"/>
              </w:tabs>
              <w:rPr>
                <w:szCs w:val="22"/>
              </w:rPr>
            </w:pPr>
          </w:p>
        </w:tc>
        <w:tc>
          <w:tcPr>
            <w:tcW w:w="486" w:type="pct"/>
            <w:gridSpan w:val="2"/>
            <w:tcMar>
              <w:left w:w="58" w:type="dxa"/>
              <w:right w:w="58" w:type="dxa"/>
            </w:tcMar>
          </w:tcPr>
          <w:p w:rsidR="00BB635F" w:rsidRDefault="00BB635F">
            <w:pPr>
              <w:tabs>
                <w:tab w:val="left" w:pos="-1440"/>
              </w:tabs>
              <w:jc w:val="right"/>
              <w:rPr>
                <w:szCs w:val="22"/>
              </w:rPr>
            </w:pPr>
            <w:r>
              <w:rPr>
                <w:szCs w:val="22"/>
              </w:rPr>
              <w:t>$200</w:t>
            </w:r>
          </w:p>
        </w:tc>
        <w:tc>
          <w:tcPr>
            <w:tcW w:w="483" w:type="pct"/>
            <w:tcMar>
              <w:left w:w="58" w:type="dxa"/>
              <w:right w:w="58" w:type="dxa"/>
            </w:tcMar>
          </w:tcPr>
          <w:p w:rsidR="00BB635F" w:rsidRDefault="00BB635F">
            <w:pPr>
              <w:tabs>
                <w:tab w:val="left" w:pos="-1440"/>
              </w:tabs>
              <w:rPr>
                <w:szCs w:val="22"/>
              </w:rPr>
            </w:pPr>
            <w:r>
              <w:rPr>
                <w:szCs w:val="22"/>
              </w:rPr>
              <w:t>00</w:t>
            </w:r>
          </w:p>
        </w:tc>
      </w:tr>
      <w:tr w:rsidR="00BB635F">
        <w:trPr>
          <w:trHeight w:val="419"/>
          <w:jc w:val="center"/>
        </w:trPr>
        <w:tc>
          <w:tcPr>
            <w:tcW w:w="566" w:type="pct"/>
            <w:tcMar>
              <w:left w:w="58" w:type="dxa"/>
              <w:right w:w="58" w:type="dxa"/>
            </w:tcMar>
          </w:tcPr>
          <w:p w:rsidR="00BB635F" w:rsidRDefault="00BB635F">
            <w:pPr>
              <w:tabs>
                <w:tab w:val="left" w:pos="-1440"/>
              </w:tabs>
              <w:rPr>
                <w:szCs w:val="22"/>
              </w:rPr>
            </w:pPr>
            <w:r>
              <w:rPr>
                <w:szCs w:val="22"/>
              </w:rPr>
              <w:t>105</w:t>
            </w:r>
          </w:p>
        </w:tc>
        <w:tc>
          <w:tcPr>
            <w:tcW w:w="396" w:type="pct"/>
            <w:tcMar>
              <w:left w:w="58" w:type="dxa"/>
              <w:right w:w="58" w:type="dxa"/>
            </w:tcMar>
          </w:tcPr>
          <w:p w:rsidR="00BB635F" w:rsidRDefault="00BB635F">
            <w:pPr>
              <w:tabs>
                <w:tab w:val="left" w:pos="-1440"/>
              </w:tabs>
              <w:rPr>
                <w:szCs w:val="22"/>
              </w:rPr>
            </w:pPr>
            <w:r>
              <w:rPr>
                <w:szCs w:val="22"/>
              </w:rPr>
              <w:t>2/26</w:t>
            </w:r>
          </w:p>
        </w:tc>
        <w:tc>
          <w:tcPr>
            <w:tcW w:w="1228" w:type="pct"/>
            <w:tcMar>
              <w:left w:w="58" w:type="dxa"/>
              <w:right w:w="58" w:type="dxa"/>
            </w:tcMar>
          </w:tcPr>
          <w:p w:rsidR="00BB635F" w:rsidRDefault="00BB635F">
            <w:pPr>
              <w:tabs>
                <w:tab w:val="left" w:pos="-1440"/>
              </w:tabs>
              <w:rPr>
                <w:szCs w:val="22"/>
              </w:rPr>
            </w:pPr>
            <w:r>
              <w:rPr>
                <w:szCs w:val="22"/>
              </w:rPr>
              <w:t>Coffee Mart</w:t>
            </w:r>
          </w:p>
        </w:tc>
        <w:tc>
          <w:tcPr>
            <w:tcW w:w="532" w:type="pct"/>
            <w:tcMar>
              <w:left w:w="58" w:type="dxa"/>
              <w:right w:w="58" w:type="dxa"/>
            </w:tcMar>
          </w:tcPr>
          <w:p w:rsidR="00BB635F" w:rsidRDefault="00BB635F">
            <w:pPr>
              <w:tabs>
                <w:tab w:val="left" w:pos="-1440"/>
              </w:tabs>
              <w:jc w:val="right"/>
              <w:rPr>
                <w:szCs w:val="22"/>
              </w:rPr>
            </w:pPr>
            <w:r>
              <w:rPr>
                <w:szCs w:val="22"/>
              </w:rPr>
              <w:t>19</w:t>
            </w:r>
          </w:p>
        </w:tc>
        <w:tc>
          <w:tcPr>
            <w:tcW w:w="453" w:type="pct"/>
            <w:tcMar>
              <w:left w:w="58" w:type="dxa"/>
              <w:right w:w="58" w:type="dxa"/>
            </w:tcMar>
          </w:tcPr>
          <w:p w:rsidR="00BB635F" w:rsidRDefault="00BB635F">
            <w:pPr>
              <w:tabs>
                <w:tab w:val="left" w:pos="-1440"/>
              </w:tabs>
              <w:rPr>
                <w:szCs w:val="22"/>
              </w:rPr>
            </w:pPr>
            <w:r>
              <w:rPr>
                <w:szCs w:val="22"/>
              </w:rPr>
              <w:t>75</w:t>
            </w:r>
          </w:p>
        </w:tc>
        <w:tc>
          <w:tcPr>
            <w:tcW w:w="514" w:type="pct"/>
            <w:tcMar>
              <w:left w:w="58" w:type="dxa"/>
              <w:right w:w="58" w:type="dxa"/>
            </w:tcMar>
          </w:tcPr>
          <w:p w:rsidR="00BB635F" w:rsidRDefault="00BB635F">
            <w:pPr>
              <w:tabs>
                <w:tab w:val="left" w:pos="-1440"/>
              </w:tabs>
              <w:jc w:val="right"/>
              <w:rPr>
                <w:szCs w:val="22"/>
              </w:rPr>
            </w:pPr>
          </w:p>
        </w:tc>
        <w:tc>
          <w:tcPr>
            <w:tcW w:w="342" w:type="pct"/>
            <w:tcMar>
              <w:left w:w="58" w:type="dxa"/>
              <w:right w:w="58" w:type="dxa"/>
            </w:tcMar>
          </w:tcPr>
          <w:p w:rsidR="00BB635F" w:rsidRDefault="00BB635F">
            <w:pPr>
              <w:tabs>
                <w:tab w:val="left" w:pos="-1440"/>
              </w:tabs>
              <w:rPr>
                <w:szCs w:val="22"/>
              </w:rPr>
            </w:pPr>
          </w:p>
        </w:tc>
        <w:tc>
          <w:tcPr>
            <w:tcW w:w="486" w:type="pct"/>
            <w:gridSpan w:val="2"/>
            <w:tcMar>
              <w:left w:w="58" w:type="dxa"/>
              <w:right w:w="58" w:type="dxa"/>
            </w:tcMar>
          </w:tcPr>
          <w:p w:rsidR="00BB635F" w:rsidRDefault="00BB635F">
            <w:pPr>
              <w:tabs>
                <w:tab w:val="left" w:pos="-1440"/>
              </w:tabs>
              <w:jc w:val="right"/>
              <w:rPr>
                <w:szCs w:val="22"/>
              </w:rPr>
            </w:pPr>
            <w:r>
              <w:rPr>
                <w:szCs w:val="22"/>
              </w:rPr>
              <w:t>$180</w:t>
            </w:r>
          </w:p>
        </w:tc>
        <w:tc>
          <w:tcPr>
            <w:tcW w:w="483" w:type="pct"/>
            <w:tcMar>
              <w:left w:w="58" w:type="dxa"/>
              <w:right w:w="58" w:type="dxa"/>
            </w:tcMar>
          </w:tcPr>
          <w:p w:rsidR="00BB635F" w:rsidRDefault="00BB635F">
            <w:pPr>
              <w:tabs>
                <w:tab w:val="left" w:pos="-1440"/>
              </w:tabs>
              <w:rPr>
                <w:szCs w:val="22"/>
              </w:rPr>
            </w:pPr>
            <w:r>
              <w:rPr>
                <w:szCs w:val="22"/>
              </w:rPr>
              <w:t>25</w:t>
            </w:r>
          </w:p>
        </w:tc>
      </w:tr>
      <w:tr w:rsidR="00BB635F">
        <w:trPr>
          <w:trHeight w:val="398"/>
          <w:jc w:val="center"/>
        </w:trPr>
        <w:tc>
          <w:tcPr>
            <w:tcW w:w="566" w:type="pct"/>
            <w:tcMar>
              <w:left w:w="58" w:type="dxa"/>
              <w:right w:w="58" w:type="dxa"/>
            </w:tcMar>
          </w:tcPr>
          <w:p w:rsidR="00BB635F" w:rsidRDefault="00BB635F">
            <w:pPr>
              <w:tabs>
                <w:tab w:val="left" w:pos="-1440"/>
              </w:tabs>
              <w:rPr>
                <w:szCs w:val="22"/>
              </w:rPr>
            </w:pPr>
          </w:p>
        </w:tc>
        <w:tc>
          <w:tcPr>
            <w:tcW w:w="396" w:type="pct"/>
            <w:tcMar>
              <w:left w:w="58" w:type="dxa"/>
              <w:right w:w="58" w:type="dxa"/>
            </w:tcMar>
          </w:tcPr>
          <w:p w:rsidR="00BB635F" w:rsidRDefault="00BB635F">
            <w:pPr>
              <w:tabs>
                <w:tab w:val="left" w:pos="-1440"/>
              </w:tabs>
              <w:rPr>
                <w:szCs w:val="22"/>
              </w:rPr>
            </w:pPr>
            <w:r>
              <w:rPr>
                <w:szCs w:val="22"/>
              </w:rPr>
              <w:t>3/12</w:t>
            </w:r>
          </w:p>
        </w:tc>
        <w:tc>
          <w:tcPr>
            <w:tcW w:w="1228" w:type="pct"/>
            <w:tcMar>
              <w:left w:w="58" w:type="dxa"/>
              <w:right w:w="58" w:type="dxa"/>
            </w:tcMar>
          </w:tcPr>
          <w:p w:rsidR="00BB635F" w:rsidRDefault="00BB635F">
            <w:pPr>
              <w:tabs>
                <w:tab w:val="left" w:pos="-1440"/>
              </w:tabs>
              <w:rPr>
                <w:szCs w:val="22"/>
              </w:rPr>
            </w:pPr>
            <w:r>
              <w:rPr>
                <w:szCs w:val="22"/>
              </w:rPr>
              <w:t>Withdrawal</w:t>
            </w:r>
          </w:p>
        </w:tc>
        <w:tc>
          <w:tcPr>
            <w:tcW w:w="532" w:type="pct"/>
            <w:tcMar>
              <w:left w:w="58" w:type="dxa"/>
              <w:right w:w="58" w:type="dxa"/>
            </w:tcMar>
          </w:tcPr>
          <w:p w:rsidR="00BB635F" w:rsidRDefault="00BB635F">
            <w:pPr>
              <w:tabs>
                <w:tab w:val="left" w:pos="-1440"/>
              </w:tabs>
              <w:jc w:val="right"/>
              <w:rPr>
                <w:szCs w:val="22"/>
              </w:rPr>
            </w:pPr>
            <w:r>
              <w:rPr>
                <w:szCs w:val="22"/>
              </w:rPr>
              <w:t>100</w:t>
            </w:r>
          </w:p>
        </w:tc>
        <w:tc>
          <w:tcPr>
            <w:tcW w:w="453" w:type="pct"/>
            <w:tcMar>
              <w:left w:w="58" w:type="dxa"/>
              <w:right w:w="58" w:type="dxa"/>
            </w:tcMar>
          </w:tcPr>
          <w:p w:rsidR="00BB635F" w:rsidRDefault="00BB635F">
            <w:pPr>
              <w:tabs>
                <w:tab w:val="left" w:pos="-1440"/>
              </w:tabs>
              <w:rPr>
                <w:szCs w:val="22"/>
              </w:rPr>
            </w:pPr>
            <w:r>
              <w:rPr>
                <w:szCs w:val="22"/>
              </w:rPr>
              <w:t>00</w:t>
            </w:r>
          </w:p>
        </w:tc>
        <w:tc>
          <w:tcPr>
            <w:tcW w:w="514" w:type="pct"/>
            <w:tcMar>
              <w:left w:w="58" w:type="dxa"/>
              <w:right w:w="58" w:type="dxa"/>
            </w:tcMar>
          </w:tcPr>
          <w:p w:rsidR="00BB635F" w:rsidRDefault="00BB635F">
            <w:pPr>
              <w:tabs>
                <w:tab w:val="left" w:pos="-1440"/>
              </w:tabs>
              <w:jc w:val="right"/>
              <w:rPr>
                <w:szCs w:val="22"/>
              </w:rPr>
            </w:pPr>
          </w:p>
        </w:tc>
        <w:tc>
          <w:tcPr>
            <w:tcW w:w="342" w:type="pct"/>
            <w:tcMar>
              <w:left w:w="58" w:type="dxa"/>
              <w:right w:w="58" w:type="dxa"/>
            </w:tcMar>
          </w:tcPr>
          <w:p w:rsidR="00BB635F" w:rsidRDefault="00BB635F">
            <w:pPr>
              <w:tabs>
                <w:tab w:val="left" w:pos="-1440"/>
              </w:tabs>
              <w:rPr>
                <w:szCs w:val="22"/>
              </w:rPr>
            </w:pPr>
          </w:p>
        </w:tc>
        <w:tc>
          <w:tcPr>
            <w:tcW w:w="486" w:type="pct"/>
            <w:gridSpan w:val="2"/>
            <w:tcMar>
              <w:left w:w="58" w:type="dxa"/>
              <w:right w:w="58" w:type="dxa"/>
            </w:tcMar>
          </w:tcPr>
          <w:p w:rsidR="00BB635F" w:rsidRDefault="00BB635F">
            <w:pPr>
              <w:tabs>
                <w:tab w:val="left" w:pos="-1440"/>
              </w:tabs>
              <w:jc w:val="right"/>
              <w:rPr>
                <w:szCs w:val="22"/>
              </w:rPr>
            </w:pPr>
            <w:r>
              <w:rPr>
                <w:szCs w:val="22"/>
              </w:rPr>
              <w:t>$80</w:t>
            </w:r>
          </w:p>
        </w:tc>
        <w:tc>
          <w:tcPr>
            <w:tcW w:w="483" w:type="pct"/>
            <w:tcMar>
              <w:left w:w="58" w:type="dxa"/>
              <w:right w:w="58" w:type="dxa"/>
            </w:tcMar>
          </w:tcPr>
          <w:p w:rsidR="00BB635F" w:rsidRDefault="00BB635F">
            <w:pPr>
              <w:tabs>
                <w:tab w:val="left" w:pos="-1440"/>
              </w:tabs>
              <w:rPr>
                <w:szCs w:val="22"/>
              </w:rPr>
            </w:pPr>
            <w:r>
              <w:rPr>
                <w:szCs w:val="22"/>
              </w:rPr>
              <w:t>25</w:t>
            </w:r>
          </w:p>
        </w:tc>
      </w:tr>
      <w:tr w:rsidR="00BB635F">
        <w:trPr>
          <w:trHeight w:val="419"/>
          <w:jc w:val="center"/>
        </w:trPr>
        <w:tc>
          <w:tcPr>
            <w:tcW w:w="566" w:type="pct"/>
            <w:tcMar>
              <w:left w:w="58" w:type="dxa"/>
              <w:right w:w="58" w:type="dxa"/>
            </w:tcMar>
          </w:tcPr>
          <w:p w:rsidR="00BB635F" w:rsidRDefault="00BB635F">
            <w:pPr>
              <w:tabs>
                <w:tab w:val="left" w:pos="-1440"/>
              </w:tabs>
              <w:rPr>
                <w:szCs w:val="22"/>
              </w:rPr>
            </w:pPr>
          </w:p>
        </w:tc>
        <w:tc>
          <w:tcPr>
            <w:tcW w:w="396" w:type="pct"/>
            <w:tcMar>
              <w:left w:w="58" w:type="dxa"/>
              <w:right w:w="58" w:type="dxa"/>
            </w:tcMar>
          </w:tcPr>
          <w:p w:rsidR="00BB635F" w:rsidRDefault="00BB635F">
            <w:pPr>
              <w:tabs>
                <w:tab w:val="left" w:pos="-1440"/>
              </w:tabs>
              <w:rPr>
                <w:szCs w:val="22"/>
              </w:rPr>
            </w:pPr>
            <w:r>
              <w:rPr>
                <w:szCs w:val="22"/>
              </w:rPr>
              <w:t>3/19</w:t>
            </w:r>
          </w:p>
        </w:tc>
        <w:tc>
          <w:tcPr>
            <w:tcW w:w="1228" w:type="pct"/>
            <w:tcMar>
              <w:left w:w="58" w:type="dxa"/>
              <w:right w:w="58" w:type="dxa"/>
            </w:tcMar>
          </w:tcPr>
          <w:p w:rsidR="00BB635F" w:rsidRDefault="00BB635F">
            <w:pPr>
              <w:tabs>
                <w:tab w:val="left" w:pos="-1440"/>
              </w:tabs>
              <w:rPr>
                <w:szCs w:val="22"/>
              </w:rPr>
            </w:pPr>
            <w:r>
              <w:rPr>
                <w:szCs w:val="22"/>
              </w:rPr>
              <w:t>Deposit</w:t>
            </w:r>
          </w:p>
        </w:tc>
        <w:tc>
          <w:tcPr>
            <w:tcW w:w="532" w:type="pct"/>
            <w:tcMar>
              <w:left w:w="58" w:type="dxa"/>
              <w:right w:w="58" w:type="dxa"/>
            </w:tcMar>
          </w:tcPr>
          <w:p w:rsidR="00BB635F" w:rsidRDefault="00BB635F">
            <w:pPr>
              <w:tabs>
                <w:tab w:val="left" w:pos="-1440"/>
              </w:tabs>
              <w:jc w:val="right"/>
              <w:rPr>
                <w:szCs w:val="22"/>
              </w:rPr>
            </w:pPr>
          </w:p>
        </w:tc>
        <w:tc>
          <w:tcPr>
            <w:tcW w:w="453" w:type="pct"/>
            <w:tcMar>
              <w:left w:w="58" w:type="dxa"/>
              <w:right w:w="58" w:type="dxa"/>
            </w:tcMar>
          </w:tcPr>
          <w:p w:rsidR="00BB635F" w:rsidRDefault="00BB635F">
            <w:pPr>
              <w:tabs>
                <w:tab w:val="left" w:pos="-1440"/>
              </w:tabs>
              <w:rPr>
                <w:szCs w:val="22"/>
              </w:rPr>
            </w:pPr>
          </w:p>
        </w:tc>
        <w:tc>
          <w:tcPr>
            <w:tcW w:w="514" w:type="pct"/>
            <w:tcMar>
              <w:left w:w="58" w:type="dxa"/>
              <w:right w:w="58" w:type="dxa"/>
            </w:tcMar>
          </w:tcPr>
          <w:p w:rsidR="00BB635F" w:rsidRDefault="00BB635F">
            <w:pPr>
              <w:tabs>
                <w:tab w:val="left" w:pos="-1440"/>
              </w:tabs>
              <w:jc w:val="right"/>
              <w:rPr>
                <w:szCs w:val="22"/>
              </w:rPr>
            </w:pPr>
            <w:r>
              <w:rPr>
                <w:szCs w:val="22"/>
              </w:rPr>
              <w:t>30</w:t>
            </w:r>
          </w:p>
        </w:tc>
        <w:tc>
          <w:tcPr>
            <w:tcW w:w="342" w:type="pct"/>
            <w:tcMar>
              <w:left w:w="58" w:type="dxa"/>
              <w:right w:w="58" w:type="dxa"/>
            </w:tcMar>
          </w:tcPr>
          <w:p w:rsidR="00BB635F" w:rsidRDefault="00BB635F">
            <w:pPr>
              <w:tabs>
                <w:tab w:val="left" w:pos="-1440"/>
              </w:tabs>
              <w:rPr>
                <w:szCs w:val="22"/>
              </w:rPr>
            </w:pPr>
            <w:r>
              <w:rPr>
                <w:szCs w:val="22"/>
              </w:rPr>
              <w:t>00</w:t>
            </w:r>
          </w:p>
        </w:tc>
        <w:tc>
          <w:tcPr>
            <w:tcW w:w="486" w:type="pct"/>
            <w:gridSpan w:val="2"/>
            <w:tcMar>
              <w:left w:w="58" w:type="dxa"/>
              <w:right w:w="58" w:type="dxa"/>
            </w:tcMar>
          </w:tcPr>
          <w:p w:rsidR="00BB635F" w:rsidRDefault="00BB635F">
            <w:pPr>
              <w:tabs>
                <w:tab w:val="left" w:pos="-1440"/>
              </w:tabs>
              <w:jc w:val="right"/>
              <w:rPr>
                <w:szCs w:val="22"/>
              </w:rPr>
            </w:pPr>
            <w:r>
              <w:rPr>
                <w:szCs w:val="22"/>
              </w:rPr>
              <w:t>$110</w:t>
            </w:r>
          </w:p>
        </w:tc>
        <w:tc>
          <w:tcPr>
            <w:tcW w:w="483" w:type="pct"/>
            <w:tcMar>
              <w:left w:w="58" w:type="dxa"/>
              <w:right w:w="58" w:type="dxa"/>
            </w:tcMar>
          </w:tcPr>
          <w:p w:rsidR="00BB635F" w:rsidRDefault="00BB635F">
            <w:pPr>
              <w:tabs>
                <w:tab w:val="left" w:pos="-1440"/>
              </w:tabs>
              <w:rPr>
                <w:szCs w:val="22"/>
              </w:rPr>
            </w:pPr>
            <w:r>
              <w:rPr>
                <w:szCs w:val="22"/>
              </w:rPr>
              <w:t>25</w:t>
            </w:r>
          </w:p>
        </w:tc>
      </w:tr>
      <w:tr w:rsidR="00BB635F">
        <w:trPr>
          <w:trHeight w:val="398"/>
          <w:jc w:val="center"/>
        </w:trPr>
        <w:tc>
          <w:tcPr>
            <w:tcW w:w="566" w:type="pct"/>
            <w:tcMar>
              <w:left w:w="58" w:type="dxa"/>
              <w:right w:w="58" w:type="dxa"/>
            </w:tcMar>
          </w:tcPr>
          <w:p w:rsidR="00BB635F" w:rsidRDefault="00BB635F">
            <w:pPr>
              <w:tabs>
                <w:tab w:val="left" w:pos="-1440"/>
              </w:tabs>
              <w:rPr>
                <w:szCs w:val="22"/>
              </w:rPr>
            </w:pPr>
          </w:p>
        </w:tc>
        <w:tc>
          <w:tcPr>
            <w:tcW w:w="396" w:type="pct"/>
            <w:tcMar>
              <w:left w:w="58" w:type="dxa"/>
              <w:right w:w="58" w:type="dxa"/>
            </w:tcMar>
          </w:tcPr>
          <w:p w:rsidR="00BB635F" w:rsidRDefault="00BB635F">
            <w:pPr>
              <w:tabs>
                <w:tab w:val="left" w:pos="-1440"/>
              </w:tabs>
              <w:rPr>
                <w:szCs w:val="22"/>
              </w:rPr>
            </w:pPr>
            <w:r>
              <w:rPr>
                <w:szCs w:val="22"/>
              </w:rPr>
              <w:t>3/20</w:t>
            </w:r>
          </w:p>
        </w:tc>
        <w:tc>
          <w:tcPr>
            <w:tcW w:w="1228" w:type="pct"/>
            <w:tcMar>
              <w:left w:w="58" w:type="dxa"/>
              <w:right w:w="58" w:type="dxa"/>
            </w:tcMar>
          </w:tcPr>
          <w:p w:rsidR="00BB635F" w:rsidRDefault="00BB635F">
            <w:pPr>
              <w:tabs>
                <w:tab w:val="left" w:pos="-1440"/>
              </w:tabs>
              <w:rPr>
                <w:szCs w:val="22"/>
              </w:rPr>
            </w:pPr>
            <w:r>
              <w:rPr>
                <w:szCs w:val="22"/>
              </w:rPr>
              <w:t>Monthly fee</w:t>
            </w:r>
          </w:p>
        </w:tc>
        <w:tc>
          <w:tcPr>
            <w:tcW w:w="532" w:type="pct"/>
            <w:tcMar>
              <w:left w:w="58" w:type="dxa"/>
              <w:right w:w="58" w:type="dxa"/>
            </w:tcMar>
          </w:tcPr>
          <w:p w:rsidR="00BB635F" w:rsidRDefault="00BB635F">
            <w:pPr>
              <w:tabs>
                <w:tab w:val="left" w:pos="-1440"/>
              </w:tabs>
              <w:jc w:val="right"/>
              <w:rPr>
                <w:szCs w:val="22"/>
              </w:rPr>
            </w:pPr>
            <w:r>
              <w:rPr>
                <w:szCs w:val="22"/>
              </w:rPr>
              <w:t>5</w:t>
            </w:r>
          </w:p>
        </w:tc>
        <w:tc>
          <w:tcPr>
            <w:tcW w:w="453" w:type="pct"/>
            <w:tcMar>
              <w:left w:w="58" w:type="dxa"/>
              <w:right w:w="58" w:type="dxa"/>
            </w:tcMar>
          </w:tcPr>
          <w:p w:rsidR="00BB635F" w:rsidRDefault="00BB635F">
            <w:pPr>
              <w:tabs>
                <w:tab w:val="left" w:pos="-1440"/>
              </w:tabs>
              <w:rPr>
                <w:szCs w:val="22"/>
              </w:rPr>
            </w:pPr>
            <w:r>
              <w:rPr>
                <w:szCs w:val="22"/>
              </w:rPr>
              <w:t>00</w:t>
            </w:r>
          </w:p>
        </w:tc>
        <w:tc>
          <w:tcPr>
            <w:tcW w:w="514" w:type="pct"/>
            <w:tcMar>
              <w:left w:w="58" w:type="dxa"/>
              <w:right w:w="58" w:type="dxa"/>
            </w:tcMar>
          </w:tcPr>
          <w:p w:rsidR="00BB635F" w:rsidRDefault="00BB635F">
            <w:pPr>
              <w:tabs>
                <w:tab w:val="left" w:pos="-1440"/>
              </w:tabs>
              <w:jc w:val="right"/>
              <w:rPr>
                <w:szCs w:val="22"/>
              </w:rPr>
            </w:pPr>
          </w:p>
        </w:tc>
        <w:tc>
          <w:tcPr>
            <w:tcW w:w="342" w:type="pct"/>
            <w:tcMar>
              <w:left w:w="58" w:type="dxa"/>
              <w:right w:w="58" w:type="dxa"/>
            </w:tcMar>
          </w:tcPr>
          <w:p w:rsidR="00BB635F" w:rsidRDefault="00BB635F">
            <w:pPr>
              <w:tabs>
                <w:tab w:val="left" w:pos="-1440"/>
              </w:tabs>
              <w:rPr>
                <w:szCs w:val="22"/>
              </w:rPr>
            </w:pPr>
          </w:p>
        </w:tc>
        <w:tc>
          <w:tcPr>
            <w:tcW w:w="486" w:type="pct"/>
            <w:gridSpan w:val="2"/>
            <w:tcMar>
              <w:left w:w="58" w:type="dxa"/>
              <w:right w:w="58" w:type="dxa"/>
            </w:tcMar>
          </w:tcPr>
          <w:p w:rsidR="00BB635F" w:rsidRDefault="00BB635F">
            <w:pPr>
              <w:tabs>
                <w:tab w:val="left" w:pos="-1440"/>
              </w:tabs>
              <w:jc w:val="right"/>
              <w:rPr>
                <w:szCs w:val="22"/>
              </w:rPr>
            </w:pPr>
            <w:r>
              <w:rPr>
                <w:szCs w:val="22"/>
              </w:rPr>
              <w:t>$105</w:t>
            </w:r>
          </w:p>
        </w:tc>
        <w:tc>
          <w:tcPr>
            <w:tcW w:w="483" w:type="pct"/>
            <w:tcMar>
              <w:left w:w="58" w:type="dxa"/>
              <w:right w:w="58" w:type="dxa"/>
            </w:tcMar>
          </w:tcPr>
          <w:p w:rsidR="00BB635F" w:rsidRDefault="00BB635F">
            <w:pPr>
              <w:tabs>
                <w:tab w:val="left" w:pos="-1440"/>
              </w:tabs>
              <w:rPr>
                <w:szCs w:val="22"/>
              </w:rPr>
            </w:pPr>
            <w:r>
              <w:rPr>
                <w:szCs w:val="22"/>
              </w:rPr>
              <w:t>25</w:t>
            </w:r>
          </w:p>
        </w:tc>
      </w:tr>
      <w:tr w:rsidR="00BB635F">
        <w:trPr>
          <w:trHeight w:val="293"/>
          <w:jc w:val="center"/>
        </w:trPr>
        <w:tc>
          <w:tcPr>
            <w:tcW w:w="566" w:type="pct"/>
            <w:tcMar>
              <w:left w:w="58" w:type="dxa"/>
              <w:right w:w="58" w:type="dxa"/>
            </w:tcMar>
          </w:tcPr>
          <w:p w:rsidR="00BB635F" w:rsidRDefault="00BB635F">
            <w:pPr>
              <w:tabs>
                <w:tab w:val="left" w:pos="-1440"/>
              </w:tabs>
              <w:rPr>
                <w:szCs w:val="22"/>
              </w:rPr>
            </w:pPr>
          </w:p>
        </w:tc>
        <w:tc>
          <w:tcPr>
            <w:tcW w:w="396" w:type="pct"/>
            <w:tcMar>
              <w:left w:w="58" w:type="dxa"/>
              <w:right w:w="58" w:type="dxa"/>
            </w:tcMar>
          </w:tcPr>
          <w:p w:rsidR="00BB635F" w:rsidRDefault="00BB635F">
            <w:pPr>
              <w:tabs>
                <w:tab w:val="left" w:pos="-1440"/>
              </w:tabs>
              <w:rPr>
                <w:szCs w:val="22"/>
              </w:rPr>
            </w:pPr>
          </w:p>
        </w:tc>
        <w:tc>
          <w:tcPr>
            <w:tcW w:w="1228" w:type="pct"/>
            <w:tcMar>
              <w:left w:w="58" w:type="dxa"/>
              <w:right w:w="58" w:type="dxa"/>
            </w:tcMar>
          </w:tcPr>
          <w:p w:rsidR="00BB635F" w:rsidRDefault="00BB635F">
            <w:pPr>
              <w:tabs>
                <w:tab w:val="left" w:pos="-1440"/>
              </w:tabs>
              <w:rPr>
                <w:szCs w:val="22"/>
              </w:rPr>
            </w:pPr>
          </w:p>
        </w:tc>
        <w:tc>
          <w:tcPr>
            <w:tcW w:w="532" w:type="pct"/>
            <w:tcMar>
              <w:left w:w="58" w:type="dxa"/>
              <w:right w:w="58" w:type="dxa"/>
            </w:tcMar>
          </w:tcPr>
          <w:p w:rsidR="00BB635F" w:rsidRDefault="00BB635F">
            <w:pPr>
              <w:tabs>
                <w:tab w:val="left" w:pos="-1440"/>
              </w:tabs>
              <w:jc w:val="right"/>
              <w:rPr>
                <w:szCs w:val="22"/>
              </w:rPr>
            </w:pPr>
          </w:p>
        </w:tc>
        <w:tc>
          <w:tcPr>
            <w:tcW w:w="453" w:type="pct"/>
            <w:tcMar>
              <w:left w:w="58" w:type="dxa"/>
              <w:right w:w="58" w:type="dxa"/>
            </w:tcMar>
          </w:tcPr>
          <w:p w:rsidR="00BB635F" w:rsidRDefault="00BB635F">
            <w:pPr>
              <w:tabs>
                <w:tab w:val="left" w:pos="-1440"/>
              </w:tabs>
              <w:rPr>
                <w:szCs w:val="22"/>
              </w:rPr>
            </w:pPr>
          </w:p>
        </w:tc>
        <w:tc>
          <w:tcPr>
            <w:tcW w:w="514" w:type="pct"/>
            <w:tcMar>
              <w:left w:w="58" w:type="dxa"/>
              <w:right w:w="58" w:type="dxa"/>
            </w:tcMar>
          </w:tcPr>
          <w:p w:rsidR="00BB635F" w:rsidRDefault="00BB635F">
            <w:pPr>
              <w:tabs>
                <w:tab w:val="left" w:pos="-1440"/>
              </w:tabs>
              <w:jc w:val="right"/>
              <w:rPr>
                <w:szCs w:val="22"/>
              </w:rPr>
            </w:pPr>
          </w:p>
        </w:tc>
        <w:tc>
          <w:tcPr>
            <w:tcW w:w="342" w:type="pct"/>
            <w:tcMar>
              <w:left w:w="58" w:type="dxa"/>
              <w:right w:w="58" w:type="dxa"/>
            </w:tcMar>
          </w:tcPr>
          <w:p w:rsidR="00BB635F" w:rsidRDefault="00BB635F">
            <w:pPr>
              <w:tabs>
                <w:tab w:val="left" w:pos="-1440"/>
              </w:tabs>
              <w:rPr>
                <w:szCs w:val="22"/>
              </w:rPr>
            </w:pPr>
          </w:p>
        </w:tc>
        <w:tc>
          <w:tcPr>
            <w:tcW w:w="486" w:type="pct"/>
            <w:gridSpan w:val="2"/>
            <w:tcMar>
              <w:left w:w="58" w:type="dxa"/>
              <w:right w:w="58" w:type="dxa"/>
            </w:tcMar>
          </w:tcPr>
          <w:p w:rsidR="00BB635F" w:rsidRDefault="00BB635F">
            <w:pPr>
              <w:tabs>
                <w:tab w:val="left" w:pos="-1440"/>
              </w:tabs>
              <w:jc w:val="right"/>
              <w:rPr>
                <w:szCs w:val="22"/>
              </w:rPr>
            </w:pPr>
          </w:p>
        </w:tc>
        <w:tc>
          <w:tcPr>
            <w:tcW w:w="483" w:type="pct"/>
            <w:tcMar>
              <w:left w:w="58" w:type="dxa"/>
              <w:right w:w="58" w:type="dxa"/>
            </w:tcMar>
          </w:tcPr>
          <w:p w:rsidR="00BB635F" w:rsidRDefault="00BB635F">
            <w:pPr>
              <w:tabs>
                <w:tab w:val="left" w:pos="-1440"/>
              </w:tabs>
              <w:rPr>
                <w:szCs w:val="22"/>
              </w:rPr>
            </w:pPr>
          </w:p>
        </w:tc>
      </w:tr>
      <w:tr w:rsidR="00BB635F">
        <w:trPr>
          <w:trHeight w:val="293"/>
          <w:jc w:val="center"/>
        </w:trPr>
        <w:tc>
          <w:tcPr>
            <w:tcW w:w="566" w:type="pct"/>
            <w:tcMar>
              <w:left w:w="58" w:type="dxa"/>
              <w:right w:w="58" w:type="dxa"/>
            </w:tcMar>
          </w:tcPr>
          <w:p w:rsidR="00BB635F" w:rsidRDefault="00BB635F">
            <w:pPr>
              <w:tabs>
                <w:tab w:val="left" w:pos="-1440"/>
              </w:tabs>
              <w:rPr>
                <w:sz w:val="20"/>
              </w:rPr>
            </w:pPr>
          </w:p>
        </w:tc>
        <w:tc>
          <w:tcPr>
            <w:tcW w:w="396" w:type="pct"/>
            <w:tcMar>
              <w:left w:w="58" w:type="dxa"/>
              <w:right w:w="58" w:type="dxa"/>
            </w:tcMar>
          </w:tcPr>
          <w:p w:rsidR="00BB635F" w:rsidRDefault="00BB635F">
            <w:pPr>
              <w:tabs>
                <w:tab w:val="left" w:pos="-1440"/>
              </w:tabs>
              <w:rPr>
                <w:sz w:val="20"/>
              </w:rPr>
            </w:pPr>
          </w:p>
        </w:tc>
        <w:tc>
          <w:tcPr>
            <w:tcW w:w="1228" w:type="pct"/>
            <w:tcMar>
              <w:left w:w="58" w:type="dxa"/>
              <w:right w:w="58" w:type="dxa"/>
            </w:tcMar>
          </w:tcPr>
          <w:p w:rsidR="00BB635F" w:rsidRDefault="00BB635F">
            <w:pPr>
              <w:tabs>
                <w:tab w:val="left" w:pos="-1440"/>
              </w:tabs>
              <w:rPr>
                <w:sz w:val="20"/>
              </w:rPr>
            </w:pPr>
          </w:p>
        </w:tc>
        <w:tc>
          <w:tcPr>
            <w:tcW w:w="532" w:type="pct"/>
            <w:tcMar>
              <w:left w:w="58" w:type="dxa"/>
              <w:right w:w="58" w:type="dxa"/>
            </w:tcMar>
          </w:tcPr>
          <w:p w:rsidR="00BB635F" w:rsidRDefault="00BB635F">
            <w:pPr>
              <w:tabs>
                <w:tab w:val="left" w:pos="-1440"/>
              </w:tabs>
              <w:jc w:val="right"/>
              <w:rPr>
                <w:sz w:val="20"/>
              </w:rPr>
            </w:pPr>
          </w:p>
        </w:tc>
        <w:tc>
          <w:tcPr>
            <w:tcW w:w="453" w:type="pct"/>
            <w:tcMar>
              <w:left w:w="58" w:type="dxa"/>
              <w:right w:w="58" w:type="dxa"/>
            </w:tcMar>
          </w:tcPr>
          <w:p w:rsidR="00BB635F" w:rsidRDefault="00BB635F">
            <w:pPr>
              <w:tabs>
                <w:tab w:val="left" w:pos="-1440"/>
              </w:tabs>
              <w:rPr>
                <w:sz w:val="20"/>
              </w:rPr>
            </w:pPr>
          </w:p>
        </w:tc>
        <w:tc>
          <w:tcPr>
            <w:tcW w:w="514" w:type="pct"/>
            <w:tcMar>
              <w:left w:w="58" w:type="dxa"/>
              <w:right w:w="58" w:type="dxa"/>
            </w:tcMar>
          </w:tcPr>
          <w:p w:rsidR="00BB635F" w:rsidRDefault="00BB635F">
            <w:pPr>
              <w:tabs>
                <w:tab w:val="left" w:pos="-1440"/>
              </w:tabs>
              <w:jc w:val="right"/>
              <w:rPr>
                <w:sz w:val="20"/>
              </w:rPr>
            </w:pPr>
          </w:p>
        </w:tc>
        <w:tc>
          <w:tcPr>
            <w:tcW w:w="342" w:type="pct"/>
            <w:tcMar>
              <w:left w:w="58" w:type="dxa"/>
              <w:right w:w="58" w:type="dxa"/>
            </w:tcMar>
          </w:tcPr>
          <w:p w:rsidR="00BB635F" w:rsidRDefault="00BB635F">
            <w:pPr>
              <w:tabs>
                <w:tab w:val="left" w:pos="-1440"/>
              </w:tabs>
              <w:rPr>
                <w:sz w:val="20"/>
              </w:rPr>
            </w:pPr>
          </w:p>
        </w:tc>
        <w:tc>
          <w:tcPr>
            <w:tcW w:w="486" w:type="pct"/>
            <w:gridSpan w:val="2"/>
            <w:tcMar>
              <w:left w:w="58" w:type="dxa"/>
              <w:right w:w="58" w:type="dxa"/>
            </w:tcMar>
          </w:tcPr>
          <w:p w:rsidR="00BB635F" w:rsidRDefault="00BB635F">
            <w:pPr>
              <w:tabs>
                <w:tab w:val="left" w:pos="-1440"/>
              </w:tabs>
              <w:jc w:val="right"/>
              <w:rPr>
                <w:sz w:val="20"/>
              </w:rPr>
            </w:pPr>
          </w:p>
        </w:tc>
        <w:tc>
          <w:tcPr>
            <w:tcW w:w="483" w:type="pct"/>
            <w:tcMar>
              <w:left w:w="58" w:type="dxa"/>
              <w:right w:w="58" w:type="dxa"/>
            </w:tcMar>
          </w:tcPr>
          <w:p w:rsidR="00BB635F" w:rsidRDefault="00BB635F">
            <w:pPr>
              <w:tabs>
                <w:tab w:val="left" w:pos="-1440"/>
              </w:tabs>
              <w:rPr>
                <w:sz w:val="20"/>
              </w:rPr>
            </w:pPr>
          </w:p>
        </w:tc>
      </w:tr>
    </w:tbl>
    <w:p w:rsidR="00BB635F" w:rsidRDefault="00BB635F">
      <w:pPr>
        <w:tabs>
          <w:tab w:val="left" w:pos="-1440"/>
        </w:tabs>
        <w:spacing w:before="60" w:after="60"/>
        <w:rPr>
          <w:b/>
        </w:rPr>
      </w:pPr>
    </w:p>
    <w:p w:rsidR="00BB635F" w:rsidRDefault="00BB635F">
      <w:pPr>
        <w:tabs>
          <w:tab w:val="left" w:pos="-1440"/>
        </w:tabs>
        <w:spacing w:before="60" w:after="60"/>
        <w:rPr>
          <w:b/>
        </w:rPr>
      </w:pPr>
      <w:r>
        <w:rPr>
          <w:b/>
        </w:rPr>
        <w:t>Directions</w:t>
      </w:r>
    </w:p>
    <w:p w:rsidR="00BB635F" w:rsidRDefault="00BB635F">
      <w:pPr>
        <w:spacing w:line="480" w:lineRule="auto"/>
      </w:pPr>
      <w:r>
        <w:t xml:space="preserve">To reconcile your check register: </w:t>
      </w:r>
    </w:p>
    <w:p w:rsidR="00BB635F" w:rsidRDefault="00BB635F">
      <w:pPr>
        <w:numPr>
          <w:ilvl w:val="0"/>
          <w:numId w:val="14"/>
        </w:numPr>
        <w:spacing w:line="480" w:lineRule="auto"/>
      </w:pPr>
      <w:r>
        <w:t>Compare your check register with the monthly account statement. Put a small check mark (</w:t>
      </w:r>
      <w:r>
        <w:rPr>
          <w:szCs w:val="22"/>
        </w:rPr>
        <w:sym w:font="Wingdings" w:char="F0FC"/>
      </w:r>
      <w:r>
        <w:t xml:space="preserve">) beside each item in your check register that matches an item on your statement. </w:t>
      </w:r>
    </w:p>
    <w:p w:rsidR="00BB635F" w:rsidRDefault="00BB635F">
      <w:pPr>
        <w:numPr>
          <w:ilvl w:val="0"/>
          <w:numId w:val="14"/>
        </w:numPr>
        <w:spacing w:line="480" w:lineRule="auto"/>
      </w:pPr>
      <w:r>
        <w:t>Are there any items that are listed on the monthly account statement that do not appear on the check register? If so, which one(s)? ________________________________________________________________________</w:t>
      </w:r>
    </w:p>
    <w:p w:rsidR="00BB635F" w:rsidRDefault="00BB635F">
      <w:pPr>
        <w:numPr>
          <w:ilvl w:val="0"/>
          <w:numId w:val="14"/>
        </w:numPr>
        <w:spacing w:line="480" w:lineRule="auto"/>
      </w:pPr>
      <w:r>
        <w:t xml:space="preserve">Add the missing transactions to your check register below the last transaction. </w:t>
      </w:r>
    </w:p>
    <w:p w:rsidR="00BB635F" w:rsidRDefault="00BB635F">
      <w:pPr>
        <w:numPr>
          <w:ilvl w:val="0"/>
          <w:numId w:val="14"/>
        </w:numPr>
        <w:spacing w:line="480" w:lineRule="auto"/>
      </w:pPr>
      <w:r>
        <w:t xml:space="preserve">Calculate the balance by adding deposits or subtracting withdrawals from your check register balance. </w:t>
      </w:r>
    </w:p>
    <w:p w:rsidR="00BB635F" w:rsidRDefault="00BB635F">
      <w:pPr>
        <w:numPr>
          <w:ilvl w:val="0"/>
          <w:numId w:val="14"/>
        </w:numPr>
        <w:spacing w:line="480" w:lineRule="auto"/>
      </w:pPr>
      <w:r>
        <w:t xml:space="preserve">What is the new balance in your check register? </w:t>
      </w:r>
      <w:r>
        <w:rPr>
          <w:b/>
        </w:rPr>
        <w:t>____________________________________________________</w:t>
      </w:r>
    </w:p>
    <w:p w:rsidR="00BB635F" w:rsidRDefault="00BB635F">
      <w:pPr>
        <w:numPr>
          <w:ilvl w:val="0"/>
          <w:numId w:val="14"/>
        </w:numPr>
        <w:spacing w:line="480" w:lineRule="auto"/>
      </w:pPr>
      <w:r>
        <w:t>Does this match the checking account statement balance? ____________________________________________</w:t>
      </w:r>
    </w:p>
    <w:p w:rsidR="00BB635F" w:rsidRDefault="00BB635F">
      <w:pPr>
        <w:tabs>
          <w:tab w:val="left" w:pos="-1440"/>
        </w:tabs>
        <w:spacing w:before="60" w:after="60"/>
        <w:jc w:val="center"/>
        <w:rPr>
          <w:b/>
        </w:rPr>
      </w:pPr>
    </w:p>
    <w:p w:rsidR="00BB635F" w:rsidRDefault="00BB635F">
      <w:pPr>
        <w:tabs>
          <w:tab w:val="left" w:pos="-1440"/>
        </w:tabs>
        <w:spacing w:before="60" w:after="60"/>
      </w:pPr>
    </w:p>
    <w:p w:rsidR="00BB635F" w:rsidRDefault="00BB635F">
      <w:pPr>
        <w:pStyle w:val="Heading1Custom"/>
      </w:pPr>
      <w:r>
        <w:br w:type="page"/>
      </w:r>
      <w:bookmarkStart w:id="46" w:name="_Toc271642301"/>
      <w:r>
        <w:t>Activity 3: Checking Account Reconciliation Form</w:t>
      </w:r>
      <w:bookmarkEnd w:id="46"/>
      <w:r>
        <w:t xml:space="preserve"> </w:t>
      </w:r>
    </w:p>
    <w:p w:rsidR="00BB635F" w:rsidRDefault="00BB635F">
      <w:r>
        <w:t>Follow the directions below to use the checking account reconciliation form to reconcile your check register with your monthly account statement.</w:t>
      </w:r>
    </w:p>
    <w:p w:rsidR="00BB635F" w:rsidRDefault="00BB635F">
      <w:pPr>
        <w:widowControl w:val="0"/>
        <w:jc w:val="center"/>
        <w:rPr>
          <w:b/>
        </w:rPr>
      </w:pPr>
      <w:r>
        <w:rPr>
          <w:b/>
        </w:rPr>
        <w:t>Checking Account Monthly Statement</w:t>
      </w:r>
    </w:p>
    <w:p w:rsidR="00BB635F" w:rsidRDefault="00BB635F">
      <w:pPr>
        <w:widowControl w:val="0"/>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6"/>
        <w:gridCol w:w="2811"/>
        <w:gridCol w:w="134"/>
        <w:gridCol w:w="44"/>
        <w:gridCol w:w="71"/>
        <w:gridCol w:w="2089"/>
        <w:gridCol w:w="1870"/>
        <w:gridCol w:w="20"/>
        <w:gridCol w:w="1084"/>
      </w:tblGrid>
      <w:tr w:rsidR="00BB635F">
        <w:trPr>
          <w:cantSplit/>
          <w:jc w:val="center"/>
        </w:trPr>
        <w:tc>
          <w:tcPr>
            <w:tcW w:w="3785" w:type="dxa"/>
            <w:gridSpan w:val="2"/>
            <w:tcBorders>
              <w:right w:val="nil"/>
            </w:tcBorders>
            <w:vAlign w:val="center"/>
          </w:tcPr>
          <w:p w:rsidR="00BB635F" w:rsidRDefault="00BB635F">
            <w:pPr>
              <w:widowControl w:val="0"/>
            </w:pPr>
            <w:r>
              <w:rPr>
                <w:noProof/>
              </w:rPr>
              <w:pict>
                <v:shape id="_x0000_s1039" type="#_x0000_t202" style="position:absolute;margin-left:-48.9pt;margin-top:.45pt;width:43.35pt;height:59.5pt;z-index:-251653120" stroked="f">
                  <v:textbox style="mso-next-textbox:#_x0000_s1039">
                    <w:txbxContent>
                      <w:p w:rsidR="00BB635F" w:rsidRDefault="00BB635F">
                        <w:pPr>
                          <w:rPr>
                            <w:imprint/>
                            <w:color w:val="C00000"/>
                            <w:sz w:val="96"/>
                            <w:szCs w:val="96"/>
                          </w:rPr>
                        </w:pPr>
                        <w:r>
                          <w:rPr>
                            <w:imprint/>
                            <w:color w:val="C00000"/>
                            <w:sz w:val="96"/>
                            <w:szCs w:val="96"/>
                          </w:rPr>
                          <w:t>Y</w:t>
                        </w:r>
                      </w:p>
                    </w:txbxContent>
                  </v:textbox>
                  <w10:wrap type="square"/>
                </v:shape>
              </w:pict>
            </w:r>
            <w:r>
              <w:t>Your Bank</w:t>
            </w:r>
          </w:p>
          <w:p w:rsidR="00BB635F" w:rsidRDefault="00BB635F">
            <w:pPr>
              <w:widowControl w:val="0"/>
            </w:pPr>
            <w:r>
              <w:t>1212 Y Street</w:t>
            </w:r>
          </w:p>
          <w:p w:rsidR="00BB635F" w:rsidRDefault="00BB635F">
            <w:pPr>
              <w:widowControl w:val="0"/>
            </w:pPr>
            <w:r>
              <w:t xml:space="preserve">Somewhere, US 00001 </w:t>
            </w:r>
          </w:p>
          <w:p w:rsidR="00BB635F" w:rsidRDefault="00BB635F">
            <w:pPr>
              <w:widowControl w:val="0"/>
            </w:pPr>
          </w:p>
        </w:tc>
        <w:tc>
          <w:tcPr>
            <w:tcW w:w="249" w:type="dxa"/>
            <w:gridSpan w:val="3"/>
            <w:tcBorders>
              <w:left w:val="nil"/>
              <w:right w:val="nil"/>
            </w:tcBorders>
          </w:tcPr>
          <w:p w:rsidR="00BB635F" w:rsidRDefault="00BB635F">
            <w:pPr>
              <w:widowControl w:val="0"/>
              <w:tabs>
                <w:tab w:val="left" w:pos="1602"/>
              </w:tabs>
            </w:pPr>
          </w:p>
        </w:tc>
        <w:tc>
          <w:tcPr>
            <w:tcW w:w="5063" w:type="dxa"/>
            <w:gridSpan w:val="4"/>
            <w:tcBorders>
              <w:left w:val="nil"/>
            </w:tcBorders>
            <w:vAlign w:val="center"/>
          </w:tcPr>
          <w:p w:rsidR="00BB635F" w:rsidRDefault="00BB635F">
            <w:pPr>
              <w:widowControl w:val="0"/>
              <w:jc w:val="right"/>
            </w:pPr>
            <w:r>
              <w:t>Your Name</w:t>
            </w:r>
          </w:p>
          <w:p w:rsidR="00BB635F" w:rsidRDefault="00BB635F">
            <w:pPr>
              <w:widowControl w:val="0"/>
              <w:jc w:val="right"/>
            </w:pPr>
            <w:r>
              <w:t>4321 Second Street</w:t>
            </w:r>
          </w:p>
          <w:p w:rsidR="00BB635F" w:rsidRDefault="00BB635F">
            <w:pPr>
              <w:widowControl w:val="0"/>
              <w:jc w:val="right"/>
            </w:pPr>
            <w:r>
              <w:t>Somewhere, US 00001</w:t>
            </w:r>
          </w:p>
          <w:p w:rsidR="00BB635F" w:rsidRDefault="00BB635F">
            <w:pPr>
              <w:widowControl w:val="0"/>
              <w:jc w:val="right"/>
            </w:pPr>
            <w:r>
              <w:t>Account Number 543685321454</w:t>
            </w:r>
          </w:p>
        </w:tc>
      </w:tr>
      <w:tr w:rsidR="00BB635F">
        <w:trPr>
          <w:cantSplit/>
          <w:jc w:val="center"/>
        </w:trPr>
        <w:tc>
          <w:tcPr>
            <w:tcW w:w="9097" w:type="dxa"/>
            <w:gridSpan w:val="9"/>
          </w:tcPr>
          <w:p w:rsidR="00BB635F" w:rsidRDefault="00BB635F">
            <w:pPr>
              <w:widowControl w:val="0"/>
              <w:rPr>
                <w:b/>
              </w:rPr>
            </w:pPr>
            <w:r>
              <w:rPr>
                <w:b/>
              </w:rPr>
              <w:t>Summary of Account Activity</w:t>
            </w:r>
          </w:p>
          <w:p w:rsidR="00BB635F" w:rsidRDefault="00BB635F">
            <w:pPr>
              <w:widowControl w:val="0"/>
            </w:pPr>
            <w:r>
              <w:t xml:space="preserve">For period ending </w:t>
            </w:r>
            <w:r>
              <w:tab/>
              <w:t>3/20/20XX</w:t>
            </w:r>
          </w:p>
          <w:p w:rsidR="00BB635F" w:rsidRDefault="00BB635F">
            <w:pPr>
              <w:widowControl w:val="0"/>
              <w:rPr>
                <w:sz w:val="20"/>
              </w:rPr>
            </w:pPr>
            <w:r>
              <w:t xml:space="preserve">Date of last statement </w:t>
            </w:r>
            <w:r>
              <w:tab/>
              <w:t>2/20/20XX</w:t>
            </w:r>
          </w:p>
        </w:tc>
      </w:tr>
      <w:tr w:rsidR="00BB635F">
        <w:trPr>
          <w:cantSplit/>
          <w:jc w:val="center"/>
        </w:trPr>
        <w:tc>
          <w:tcPr>
            <w:tcW w:w="974" w:type="dxa"/>
            <w:shd w:val="solid" w:color="auto" w:fill="auto"/>
            <w:vAlign w:val="center"/>
          </w:tcPr>
          <w:p w:rsidR="00BB635F" w:rsidRDefault="00BB635F">
            <w:pPr>
              <w:widowControl w:val="0"/>
              <w:jc w:val="center"/>
              <w:rPr>
                <w:b/>
              </w:rPr>
            </w:pPr>
            <w:r>
              <w:rPr>
                <w:b/>
              </w:rPr>
              <w:t>Date</w:t>
            </w:r>
          </w:p>
        </w:tc>
        <w:tc>
          <w:tcPr>
            <w:tcW w:w="2989" w:type="dxa"/>
            <w:gridSpan w:val="3"/>
            <w:shd w:val="solid" w:color="auto" w:fill="auto"/>
            <w:vAlign w:val="center"/>
          </w:tcPr>
          <w:p w:rsidR="00BB635F" w:rsidRDefault="00BB635F">
            <w:pPr>
              <w:widowControl w:val="0"/>
              <w:jc w:val="center"/>
              <w:rPr>
                <w:b/>
              </w:rPr>
            </w:pPr>
            <w:r>
              <w:rPr>
                <w:b/>
              </w:rPr>
              <w:t>Transaction Description</w:t>
            </w:r>
          </w:p>
        </w:tc>
        <w:tc>
          <w:tcPr>
            <w:tcW w:w="2160" w:type="dxa"/>
            <w:gridSpan w:val="2"/>
            <w:shd w:val="solid" w:color="auto" w:fill="auto"/>
            <w:vAlign w:val="center"/>
          </w:tcPr>
          <w:p w:rsidR="00BB635F" w:rsidRDefault="00BB635F">
            <w:pPr>
              <w:widowControl w:val="0"/>
              <w:jc w:val="center"/>
              <w:rPr>
                <w:b/>
              </w:rPr>
            </w:pPr>
            <w:r>
              <w:rPr>
                <w:b/>
              </w:rPr>
              <w:t>Withdrawal/</w:t>
            </w:r>
          </w:p>
          <w:p w:rsidR="00BB635F" w:rsidRDefault="00BB635F">
            <w:pPr>
              <w:widowControl w:val="0"/>
              <w:jc w:val="center"/>
              <w:rPr>
                <w:b/>
              </w:rPr>
            </w:pPr>
            <w:r>
              <w:rPr>
                <w:b/>
              </w:rPr>
              <w:t>Deposit Amount</w:t>
            </w:r>
          </w:p>
        </w:tc>
        <w:tc>
          <w:tcPr>
            <w:tcW w:w="1870" w:type="dxa"/>
            <w:shd w:val="clear" w:color="auto" w:fill="000000"/>
            <w:vAlign w:val="center"/>
          </w:tcPr>
          <w:p w:rsidR="00BB635F" w:rsidRDefault="00BB635F">
            <w:pPr>
              <w:widowControl w:val="0"/>
              <w:jc w:val="center"/>
              <w:rPr>
                <w:b/>
              </w:rPr>
            </w:pPr>
          </w:p>
        </w:tc>
        <w:tc>
          <w:tcPr>
            <w:tcW w:w="1104" w:type="dxa"/>
            <w:gridSpan w:val="2"/>
            <w:shd w:val="clear" w:color="auto" w:fill="000000"/>
            <w:vAlign w:val="center"/>
          </w:tcPr>
          <w:p w:rsidR="00BB635F" w:rsidRDefault="00BB635F">
            <w:pPr>
              <w:widowControl w:val="0"/>
              <w:jc w:val="center"/>
              <w:rPr>
                <w:b/>
              </w:rPr>
            </w:pPr>
            <w:r>
              <w:rPr>
                <w:b/>
              </w:rPr>
              <w:t>Balance</w:t>
            </w:r>
          </w:p>
        </w:tc>
      </w:tr>
      <w:tr w:rsidR="00BB635F">
        <w:trPr>
          <w:cantSplit/>
          <w:jc w:val="center"/>
        </w:trPr>
        <w:tc>
          <w:tcPr>
            <w:tcW w:w="974" w:type="dxa"/>
            <w:tcBorders>
              <w:bottom w:val="nil"/>
              <w:right w:val="nil"/>
            </w:tcBorders>
          </w:tcPr>
          <w:p w:rsidR="00BB635F" w:rsidRDefault="00BB635F">
            <w:pPr>
              <w:widowControl w:val="0"/>
              <w:rPr>
                <w:szCs w:val="22"/>
              </w:rPr>
            </w:pPr>
            <w:r>
              <w:rPr>
                <w:szCs w:val="22"/>
              </w:rPr>
              <w:t>2/20</w:t>
            </w:r>
          </w:p>
        </w:tc>
        <w:tc>
          <w:tcPr>
            <w:tcW w:w="2945" w:type="dxa"/>
            <w:gridSpan w:val="2"/>
            <w:tcBorders>
              <w:left w:val="nil"/>
              <w:bottom w:val="nil"/>
              <w:right w:val="nil"/>
            </w:tcBorders>
          </w:tcPr>
          <w:p w:rsidR="00BB635F" w:rsidRDefault="00BB635F">
            <w:pPr>
              <w:widowControl w:val="0"/>
              <w:rPr>
                <w:szCs w:val="22"/>
              </w:rPr>
            </w:pPr>
            <w:r>
              <w:rPr>
                <w:szCs w:val="22"/>
              </w:rPr>
              <w:t>Previous Balance</w:t>
            </w:r>
          </w:p>
        </w:tc>
        <w:tc>
          <w:tcPr>
            <w:tcW w:w="2204" w:type="dxa"/>
            <w:gridSpan w:val="3"/>
            <w:tcBorders>
              <w:left w:val="nil"/>
              <w:bottom w:val="nil"/>
              <w:right w:val="nil"/>
            </w:tcBorders>
          </w:tcPr>
          <w:p w:rsidR="00BB635F" w:rsidRDefault="00BB635F">
            <w:pPr>
              <w:widowControl w:val="0"/>
              <w:jc w:val="right"/>
              <w:rPr>
                <w:szCs w:val="22"/>
              </w:rPr>
            </w:pPr>
          </w:p>
        </w:tc>
        <w:tc>
          <w:tcPr>
            <w:tcW w:w="1890" w:type="dxa"/>
            <w:gridSpan w:val="2"/>
            <w:tcBorders>
              <w:left w:val="nil"/>
              <w:bottom w:val="nil"/>
              <w:right w:val="nil"/>
            </w:tcBorders>
          </w:tcPr>
          <w:p w:rsidR="00BB635F" w:rsidRDefault="00BB635F">
            <w:pPr>
              <w:widowControl w:val="0"/>
              <w:jc w:val="right"/>
              <w:rPr>
                <w:szCs w:val="22"/>
              </w:rPr>
            </w:pPr>
          </w:p>
        </w:tc>
        <w:tc>
          <w:tcPr>
            <w:tcW w:w="1084" w:type="dxa"/>
            <w:tcBorders>
              <w:left w:val="nil"/>
              <w:bottom w:val="nil"/>
            </w:tcBorders>
          </w:tcPr>
          <w:p w:rsidR="00BB635F" w:rsidRDefault="00BB635F">
            <w:pPr>
              <w:widowControl w:val="0"/>
              <w:jc w:val="right"/>
              <w:rPr>
                <w:szCs w:val="22"/>
              </w:rPr>
            </w:pPr>
            <w:r>
              <w:rPr>
                <w:szCs w:val="22"/>
              </w:rPr>
              <w:t>200.00</w:t>
            </w:r>
          </w:p>
        </w:tc>
      </w:tr>
      <w:tr w:rsidR="00BB635F">
        <w:trPr>
          <w:cantSplit/>
          <w:jc w:val="center"/>
        </w:trPr>
        <w:tc>
          <w:tcPr>
            <w:tcW w:w="974" w:type="dxa"/>
            <w:tcBorders>
              <w:top w:val="nil"/>
              <w:bottom w:val="nil"/>
              <w:right w:val="nil"/>
            </w:tcBorders>
          </w:tcPr>
          <w:p w:rsidR="00BB635F" w:rsidRDefault="00BB635F">
            <w:pPr>
              <w:widowControl w:val="0"/>
              <w:rPr>
                <w:szCs w:val="22"/>
              </w:rPr>
            </w:pPr>
            <w:r>
              <w:rPr>
                <w:szCs w:val="22"/>
              </w:rPr>
              <w:t>2/26</w:t>
            </w:r>
          </w:p>
        </w:tc>
        <w:tc>
          <w:tcPr>
            <w:tcW w:w="2945" w:type="dxa"/>
            <w:gridSpan w:val="2"/>
            <w:tcBorders>
              <w:top w:val="nil"/>
              <w:left w:val="nil"/>
              <w:bottom w:val="nil"/>
              <w:right w:val="nil"/>
            </w:tcBorders>
          </w:tcPr>
          <w:p w:rsidR="00BB635F" w:rsidRDefault="00BB635F">
            <w:pPr>
              <w:widowControl w:val="0"/>
              <w:rPr>
                <w:szCs w:val="22"/>
              </w:rPr>
            </w:pPr>
            <w:r>
              <w:rPr>
                <w:szCs w:val="22"/>
              </w:rPr>
              <w:t>Check #105</w:t>
            </w:r>
          </w:p>
        </w:tc>
        <w:tc>
          <w:tcPr>
            <w:tcW w:w="2204" w:type="dxa"/>
            <w:gridSpan w:val="3"/>
            <w:tcBorders>
              <w:top w:val="nil"/>
              <w:left w:val="nil"/>
              <w:bottom w:val="nil"/>
              <w:right w:val="nil"/>
            </w:tcBorders>
          </w:tcPr>
          <w:p w:rsidR="00BB635F" w:rsidRDefault="00BB635F">
            <w:pPr>
              <w:widowControl w:val="0"/>
              <w:jc w:val="right"/>
              <w:rPr>
                <w:szCs w:val="22"/>
              </w:rPr>
            </w:pPr>
            <w:r>
              <w:rPr>
                <w:szCs w:val="22"/>
              </w:rPr>
              <w:t>-19.75</w:t>
            </w:r>
          </w:p>
        </w:tc>
        <w:tc>
          <w:tcPr>
            <w:tcW w:w="1890" w:type="dxa"/>
            <w:gridSpan w:val="2"/>
            <w:tcBorders>
              <w:top w:val="nil"/>
              <w:left w:val="nil"/>
              <w:bottom w:val="nil"/>
              <w:right w:val="nil"/>
            </w:tcBorders>
          </w:tcPr>
          <w:p w:rsidR="00BB635F" w:rsidRDefault="00BB635F">
            <w:pPr>
              <w:widowControl w:val="0"/>
              <w:jc w:val="right"/>
              <w:rPr>
                <w:szCs w:val="22"/>
              </w:rPr>
            </w:pPr>
          </w:p>
        </w:tc>
        <w:tc>
          <w:tcPr>
            <w:tcW w:w="1084" w:type="dxa"/>
            <w:tcBorders>
              <w:top w:val="nil"/>
              <w:left w:val="nil"/>
              <w:bottom w:val="nil"/>
            </w:tcBorders>
          </w:tcPr>
          <w:p w:rsidR="00BB635F" w:rsidRDefault="00BB635F">
            <w:pPr>
              <w:widowControl w:val="0"/>
              <w:jc w:val="right"/>
              <w:rPr>
                <w:szCs w:val="22"/>
              </w:rPr>
            </w:pPr>
            <w:r>
              <w:rPr>
                <w:szCs w:val="22"/>
              </w:rPr>
              <w:t>180.25</w:t>
            </w:r>
          </w:p>
        </w:tc>
      </w:tr>
      <w:tr w:rsidR="00BB635F">
        <w:trPr>
          <w:cantSplit/>
          <w:jc w:val="center"/>
        </w:trPr>
        <w:tc>
          <w:tcPr>
            <w:tcW w:w="974" w:type="dxa"/>
            <w:tcBorders>
              <w:top w:val="nil"/>
              <w:bottom w:val="nil"/>
              <w:right w:val="nil"/>
            </w:tcBorders>
          </w:tcPr>
          <w:p w:rsidR="00BB635F" w:rsidRDefault="00BB635F">
            <w:pPr>
              <w:widowControl w:val="0"/>
              <w:rPr>
                <w:szCs w:val="22"/>
              </w:rPr>
            </w:pPr>
            <w:r>
              <w:rPr>
                <w:szCs w:val="22"/>
              </w:rPr>
              <w:t>3/12</w:t>
            </w:r>
          </w:p>
        </w:tc>
        <w:tc>
          <w:tcPr>
            <w:tcW w:w="2945" w:type="dxa"/>
            <w:gridSpan w:val="2"/>
            <w:tcBorders>
              <w:top w:val="nil"/>
              <w:left w:val="nil"/>
              <w:bottom w:val="nil"/>
              <w:right w:val="nil"/>
            </w:tcBorders>
          </w:tcPr>
          <w:p w:rsidR="00BB635F" w:rsidRDefault="00BB635F">
            <w:pPr>
              <w:widowControl w:val="0"/>
              <w:rPr>
                <w:szCs w:val="22"/>
              </w:rPr>
            </w:pPr>
            <w:r>
              <w:rPr>
                <w:szCs w:val="22"/>
              </w:rPr>
              <w:t>ATM Withdrawal</w:t>
            </w:r>
          </w:p>
        </w:tc>
        <w:tc>
          <w:tcPr>
            <w:tcW w:w="2204" w:type="dxa"/>
            <w:gridSpan w:val="3"/>
            <w:tcBorders>
              <w:top w:val="nil"/>
              <w:left w:val="nil"/>
              <w:bottom w:val="nil"/>
              <w:right w:val="nil"/>
            </w:tcBorders>
          </w:tcPr>
          <w:p w:rsidR="00BB635F" w:rsidRDefault="00BB635F">
            <w:pPr>
              <w:widowControl w:val="0"/>
              <w:jc w:val="right"/>
              <w:rPr>
                <w:szCs w:val="22"/>
              </w:rPr>
            </w:pPr>
            <w:r>
              <w:rPr>
                <w:szCs w:val="22"/>
              </w:rPr>
              <w:t>-100.00</w:t>
            </w:r>
          </w:p>
        </w:tc>
        <w:tc>
          <w:tcPr>
            <w:tcW w:w="1890" w:type="dxa"/>
            <w:gridSpan w:val="2"/>
            <w:tcBorders>
              <w:top w:val="nil"/>
              <w:left w:val="nil"/>
              <w:bottom w:val="nil"/>
              <w:right w:val="nil"/>
            </w:tcBorders>
          </w:tcPr>
          <w:p w:rsidR="00BB635F" w:rsidRDefault="00BB635F">
            <w:pPr>
              <w:widowControl w:val="0"/>
              <w:jc w:val="right"/>
              <w:rPr>
                <w:szCs w:val="22"/>
              </w:rPr>
            </w:pPr>
          </w:p>
        </w:tc>
        <w:tc>
          <w:tcPr>
            <w:tcW w:w="1084" w:type="dxa"/>
            <w:tcBorders>
              <w:top w:val="nil"/>
              <w:left w:val="nil"/>
              <w:bottom w:val="nil"/>
            </w:tcBorders>
          </w:tcPr>
          <w:p w:rsidR="00BB635F" w:rsidRDefault="00BB635F">
            <w:pPr>
              <w:widowControl w:val="0"/>
              <w:jc w:val="right"/>
              <w:rPr>
                <w:szCs w:val="22"/>
              </w:rPr>
            </w:pPr>
            <w:r>
              <w:rPr>
                <w:szCs w:val="22"/>
              </w:rPr>
              <w:t>80.25</w:t>
            </w:r>
          </w:p>
        </w:tc>
      </w:tr>
      <w:tr w:rsidR="00BB635F">
        <w:trPr>
          <w:cantSplit/>
          <w:jc w:val="center"/>
        </w:trPr>
        <w:tc>
          <w:tcPr>
            <w:tcW w:w="974" w:type="dxa"/>
            <w:tcBorders>
              <w:top w:val="nil"/>
              <w:bottom w:val="nil"/>
              <w:right w:val="nil"/>
            </w:tcBorders>
          </w:tcPr>
          <w:p w:rsidR="00BB635F" w:rsidRDefault="00BB635F">
            <w:pPr>
              <w:widowControl w:val="0"/>
              <w:rPr>
                <w:szCs w:val="22"/>
              </w:rPr>
            </w:pPr>
            <w:r>
              <w:rPr>
                <w:szCs w:val="22"/>
              </w:rPr>
              <w:t>3/20</w:t>
            </w:r>
          </w:p>
        </w:tc>
        <w:tc>
          <w:tcPr>
            <w:tcW w:w="2945" w:type="dxa"/>
            <w:gridSpan w:val="2"/>
            <w:tcBorders>
              <w:top w:val="nil"/>
              <w:left w:val="nil"/>
              <w:bottom w:val="nil"/>
              <w:right w:val="nil"/>
            </w:tcBorders>
          </w:tcPr>
          <w:p w:rsidR="00BB635F" w:rsidRDefault="00BB635F">
            <w:pPr>
              <w:widowControl w:val="0"/>
              <w:rPr>
                <w:szCs w:val="22"/>
              </w:rPr>
            </w:pPr>
            <w:r>
              <w:rPr>
                <w:szCs w:val="22"/>
              </w:rPr>
              <w:t>Monthly Fee</w:t>
            </w:r>
          </w:p>
        </w:tc>
        <w:tc>
          <w:tcPr>
            <w:tcW w:w="2204" w:type="dxa"/>
            <w:gridSpan w:val="3"/>
            <w:tcBorders>
              <w:top w:val="nil"/>
              <w:left w:val="nil"/>
              <w:bottom w:val="nil"/>
              <w:right w:val="nil"/>
            </w:tcBorders>
          </w:tcPr>
          <w:p w:rsidR="00BB635F" w:rsidRDefault="00BB635F">
            <w:pPr>
              <w:widowControl w:val="0"/>
              <w:jc w:val="right"/>
              <w:rPr>
                <w:szCs w:val="22"/>
              </w:rPr>
            </w:pPr>
            <w:r>
              <w:rPr>
                <w:szCs w:val="22"/>
              </w:rPr>
              <w:t>-5.00</w:t>
            </w:r>
          </w:p>
        </w:tc>
        <w:tc>
          <w:tcPr>
            <w:tcW w:w="1890" w:type="dxa"/>
            <w:gridSpan w:val="2"/>
            <w:tcBorders>
              <w:top w:val="nil"/>
              <w:left w:val="nil"/>
              <w:bottom w:val="nil"/>
              <w:right w:val="nil"/>
            </w:tcBorders>
          </w:tcPr>
          <w:p w:rsidR="00BB635F" w:rsidRDefault="00BB635F">
            <w:pPr>
              <w:widowControl w:val="0"/>
              <w:jc w:val="right"/>
              <w:rPr>
                <w:szCs w:val="22"/>
              </w:rPr>
            </w:pPr>
          </w:p>
        </w:tc>
        <w:tc>
          <w:tcPr>
            <w:tcW w:w="1084" w:type="dxa"/>
            <w:tcBorders>
              <w:top w:val="nil"/>
              <w:left w:val="nil"/>
              <w:bottom w:val="nil"/>
            </w:tcBorders>
          </w:tcPr>
          <w:p w:rsidR="00BB635F" w:rsidRDefault="00BB635F">
            <w:pPr>
              <w:widowControl w:val="0"/>
              <w:jc w:val="right"/>
              <w:rPr>
                <w:szCs w:val="22"/>
              </w:rPr>
            </w:pPr>
            <w:r>
              <w:rPr>
                <w:szCs w:val="22"/>
              </w:rPr>
              <w:t>75.25</w:t>
            </w:r>
          </w:p>
        </w:tc>
      </w:tr>
      <w:tr w:rsidR="00BB635F">
        <w:trPr>
          <w:cantSplit/>
          <w:trHeight w:val="1320"/>
          <w:jc w:val="center"/>
        </w:trPr>
        <w:tc>
          <w:tcPr>
            <w:tcW w:w="974" w:type="dxa"/>
            <w:tcBorders>
              <w:top w:val="nil"/>
              <w:right w:val="nil"/>
            </w:tcBorders>
          </w:tcPr>
          <w:p w:rsidR="00BB635F" w:rsidRDefault="00BB635F">
            <w:pPr>
              <w:widowControl w:val="0"/>
              <w:rPr>
                <w:szCs w:val="22"/>
              </w:rPr>
            </w:pPr>
          </w:p>
        </w:tc>
        <w:tc>
          <w:tcPr>
            <w:tcW w:w="2945" w:type="dxa"/>
            <w:gridSpan w:val="2"/>
            <w:tcBorders>
              <w:top w:val="nil"/>
              <w:left w:val="nil"/>
              <w:right w:val="nil"/>
            </w:tcBorders>
          </w:tcPr>
          <w:p w:rsidR="00BB635F" w:rsidRDefault="00BB635F">
            <w:pPr>
              <w:widowControl w:val="0"/>
              <w:rPr>
                <w:szCs w:val="22"/>
              </w:rPr>
            </w:pPr>
          </w:p>
          <w:p w:rsidR="00BB635F" w:rsidRDefault="00BB635F">
            <w:pPr>
              <w:widowControl w:val="0"/>
              <w:rPr>
                <w:b/>
                <w:szCs w:val="22"/>
              </w:rPr>
            </w:pPr>
            <w:r>
              <w:rPr>
                <w:b/>
                <w:szCs w:val="22"/>
              </w:rPr>
              <w:t>Cleared Checks</w:t>
            </w:r>
          </w:p>
          <w:p w:rsidR="00BB635F" w:rsidRDefault="00BB635F">
            <w:pPr>
              <w:widowControl w:val="0"/>
              <w:rPr>
                <w:b/>
                <w:szCs w:val="22"/>
              </w:rPr>
            </w:pPr>
            <w:r>
              <w:rPr>
                <w:b/>
                <w:szCs w:val="22"/>
              </w:rPr>
              <w:t>Check #</w:t>
            </w:r>
          </w:p>
          <w:p w:rsidR="00BB635F" w:rsidRDefault="00BB635F">
            <w:pPr>
              <w:widowControl w:val="0"/>
              <w:rPr>
                <w:szCs w:val="22"/>
              </w:rPr>
            </w:pPr>
            <w:r>
              <w:rPr>
                <w:szCs w:val="22"/>
              </w:rPr>
              <w:t>105</w:t>
            </w:r>
          </w:p>
        </w:tc>
        <w:tc>
          <w:tcPr>
            <w:tcW w:w="2204" w:type="dxa"/>
            <w:gridSpan w:val="3"/>
            <w:tcBorders>
              <w:top w:val="nil"/>
              <w:left w:val="nil"/>
              <w:right w:val="nil"/>
            </w:tcBorders>
          </w:tcPr>
          <w:p w:rsidR="00BB635F" w:rsidRDefault="00BB635F">
            <w:pPr>
              <w:widowControl w:val="0"/>
              <w:jc w:val="right"/>
              <w:rPr>
                <w:szCs w:val="22"/>
              </w:rPr>
            </w:pPr>
          </w:p>
          <w:p w:rsidR="00BB635F" w:rsidRDefault="00BB635F">
            <w:pPr>
              <w:widowControl w:val="0"/>
              <w:rPr>
                <w:b/>
                <w:szCs w:val="22"/>
              </w:rPr>
            </w:pPr>
            <w:r>
              <w:rPr>
                <w:b/>
                <w:szCs w:val="22"/>
              </w:rPr>
              <w:t>Amount</w:t>
            </w:r>
          </w:p>
          <w:p w:rsidR="00BB635F" w:rsidRDefault="00BB635F">
            <w:pPr>
              <w:widowControl w:val="0"/>
              <w:rPr>
                <w:szCs w:val="22"/>
              </w:rPr>
            </w:pPr>
          </w:p>
          <w:p w:rsidR="00BB635F" w:rsidRDefault="00BB635F">
            <w:pPr>
              <w:widowControl w:val="0"/>
              <w:rPr>
                <w:szCs w:val="22"/>
              </w:rPr>
            </w:pPr>
            <w:r>
              <w:rPr>
                <w:szCs w:val="22"/>
              </w:rPr>
              <w:t>19.75</w:t>
            </w:r>
          </w:p>
        </w:tc>
        <w:tc>
          <w:tcPr>
            <w:tcW w:w="2974" w:type="dxa"/>
            <w:gridSpan w:val="3"/>
            <w:tcBorders>
              <w:top w:val="nil"/>
              <w:left w:val="nil"/>
            </w:tcBorders>
          </w:tcPr>
          <w:p w:rsidR="00BB635F" w:rsidRDefault="00BB635F">
            <w:pPr>
              <w:widowControl w:val="0"/>
              <w:jc w:val="right"/>
              <w:rPr>
                <w:b/>
                <w:szCs w:val="22"/>
              </w:rPr>
            </w:pPr>
            <w:r>
              <w:rPr>
                <w:b/>
                <w:szCs w:val="22"/>
              </w:rPr>
              <w:t>Ending Balance    75.25</w:t>
            </w:r>
          </w:p>
        </w:tc>
      </w:tr>
      <w:tr w:rsidR="00BB635F">
        <w:trPr>
          <w:trHeight w:val="370"/>
          <w:jc w:val="center"/>
        </w:trPr>
        <w:tc>
          <w:tcPr>
            <w:tcW w:w="9097" w:type="dxa"/>
            <w:gridSpan w:val="9"/>
          </w:tcPr>
          <w:p w:rsidR="00BB635F" w:rsidRDefault="00BB635F">
            <w:pPr>
              <w:widowControl w:val="0"/>
              <w:tabs>
                <w:tab w:val="left" w:pos="450"/>
                <w:tab w:val="left" w:pos="630"/>
                <w:tab w:val="left" w:pos="1260"/>
                <w:tab w:val="left" w:pos="1620"/>
                <w:tab w:val="left" w:pos="1890"/>
                <w:tab w:val="left" w:pos="2430"/>
                <w:tab w:val="left" w:pos="3420"/>
                <w:tab w:val="left" w:pos="3870"/>
                <w:tab w:val="left" w:pos="4140"/>
                <w:tab w:val="left" w:pos="5040"/>
                <w:tab w:val="left" w:pos="5400"/>
              </w:tabs>
              <w:jc w:val="center"/>
              <w:rPr>
                <w:b/>
                <w:szCs w:val="22"/>
              </w:rPr>
            </w:pPr>
            <w:r>
              <w:rPr>
                <w:b/>
                <w:szCs w:val="22"/>
              </w:rPr>
              <w:t>Summary</w:t>
            </w:r>
          </w:p>
          <w:p w:rsidR="00BB635F" w:rsidRDefault="00BB635F">
            <w:pPr>
              <w:widowControl w:val="0"/>
              <w:tabs>
                <w:tab w:val="left" w:pos="1021"/>
                <w:tab w:val="left" w:pos="1651"/>
                <w:tab w:val="left" w:pos="2340"/>
                <w:tab w:val="left" w:pos="3150"/>
                <w:tab w:val="left" w:pos="3420"/>
                <w:tab w:val="left" w:pos="4351"/>
                <w:tab w:val="left" w:pos="5040"/>
                <w:tab w:val="left" w:pos="5701"/>
                <w:tab w:val="left" w:pos="6961"/>
                <w:tab w:val="left" w:pos="7951"/>
              </w:tabs>
              <w:autoSpaceDE w:val="0"/>
              <w:autoSpaceDN w:val="0"/>
              <w:adjustRightInd w:val="0"/>
              <w:spacing w:line="240" w:lineRule="auto"/>
              <w:rPr>
                <w:i/>
                <w:szCs w:val="22"/>
              </w:rPr>
            </w:pPr>
            <w:r>
              <w:rPr>
                <w:i/>
                <w:szCs w:val="22"/>
              </w:rPr>
              <w:t>Previous</w:t>
            </w:r>
            <w:r>
              <w:rPr>
                <w:i/>
                <w:szCs w:val="22"/>
              </w:rPr>
              <w:tab/>
              <w:t>Total</w:t>
            </w:r>
            <w:r>
              <w:rPr>
                <w:i/>
                <w:szCs w:val="22"/>
              </w:rPr>
              <w:tab/>
            </w:r>
            <w:r>
              <w:rPr>
                <w:i/>
                <w:szCs w:val="22"/>
              </w:rPr>
              <w:tab/>
              <w:t>Total</w:t>
            </w:r>
            <w:r>
              <w:rPr>
                <w:i/>
                <w:szCs w:val="22"/>
              </w:rPr>
              <w:tab/>
            </w:r>
            <w:r>
              <w:rPr>
                <w:i/>
                <w:szCs w:val="22"/>
              </w:rPr>
              <w:tab/>
              <w:t>No. of</w:t>
            </w:r>
            <w:r>
              <w:rPr>
                <w:i/>
                <w:szCs w:val="22"/>
              </w:rPr>
              <w:tab/>
              <w:t>No. ATM</w:t>
            </w:r>
            <w:r>
              <w:rPr>
                <w:i/>
                <w:szCs w:val="22"/>
              </w:rPr>
              <w:tab/>
              <w:t>No. of</w:t>
            </w:r>
            <w:r>
              <w:rPr>
                <w:i/>
                <w:szCs w:val="22"/>
              </w:rPr>
              <w:tab/>
              <w:t>Service</w:t>
            </w:r>
            <w:r>
              <w:rPr>
                <w:i/>
                <w:szCs w:val="22"/>
              </w:rPr>
              <w:tab/>
              <w:t>New</w:t>
            </w:r>
            <w:r>
              <w:rPr>
                <w:i/>
                <w:szCs w:val="22"/>
              </w:rPr>
              <w:tab/>
            </w:r>
          </w:p>
          <w:p w:rsidR="00BB635F" w:rsidRDefault="00BB635F">
            <w:pPr>
              <w:widowControl w:val="0"/>
              <w:tabs>
                <w:tab w:val="left" w:pos="1021"/>
                <w:tab w:val="left" w:pos="1651"/>
                <w:tab w:val="left" w:pos="2340"/>
                <w:tab w:val="left" w:pos="3150"/>
                <w:tab w:val="left" w:pos="3420"/>
                <w:tab w:val="left" w:pos="4351"/>
                <w:tab w:val="left" w:pos="5040"/>
                <w:tab w:val="left" w:pos="5701"/>
                <w:tab w:val="left" w:pos="6961"/>
                <w:tab w:val="left" w:pos="7951"/>
              </w:tabs>
              <w:autoSpaceDE w:val="0"/>
              <w:autoSpaceDN w:val="0"/>
              <w:adjustRightInd w:val="0"/>
              <w:spacing w:line="240" w:lineRule="auto"/>
              <w:rPr>
                <w:i/>
                <w:szCs w:val="22"/>
              </w:rPr>
            </w:pPr>
            <w:r>
              <w:rPr>
                <w:i/>
                <w:szCs w:val="22"/>
              </w:rPr>
              <w:t>Balance</w:t>
            </w:r>
            <w:r>
              <w:rPr>
                <w:i/>
                <w:szCs w:val="22"/>
              </w:rPr>
              <w:tab/>
              <w:t>Deposits</w:t>
            </w:r>
            <w:r>
              <w:rPr>
                <w:i/>
                <w:szCs w:val="22"/>
              </w:rPr>
              <w:tab/>
              <w:t>Withdr.</w:t>
            </w:r>
            <w:r>
              <w:rPr>
                <w:i/>
                <w:szCs w:val="22"/>
              </w:rPr>
              <w:tab/>
            </w:r>
            <w:r>
              <w:rPr>
                <w:i/>
                <w:szCs w:val="22"/>
              </w:rPr>
              <w:tab/>
              <w:t>Checks</w:t>
            </w:r>
            <w:r>
              <w:rPr>
                <w:i/>
                <w:szCs w:val="22"/>
              </w:rPr>
              <w:tab/>
              <w:t>Transactions</w:t>
            </w:r>
            <w:r>
              <w:rPr>
                <w:i/>
                <w:szCs w:val="22"/>
              </w:rPr>
              <w:tab/>
              <w:t>Deposits</w:t>
            </w:r>
            <w:r>
              <w:rPr>
                <w:i/>
                <w:szCs w:val="22"/>
              </w:rPr>
              <w:tab/>
              <w:t>Charge</w:t>
            </w:r>
            <w:r>
              <w:rPr>
                <w:i/>
                <w:szCs w:val="22"/>
              </w:rPr>
              <w:tab/>
              <w:t>Balance</w:t>
            </w:r>
          </w:p>
          <w:p w:rsidR="00BB635F" w:rsidRDefault="00BB635F">
            <w:pPr>
              <w:widowControl w:val="0"/>
              <w:tabs>
                <w:tab w:val="left" w:pos="1021"/>
                <w:tab w:val="left" w:pos="1651"/>
                <w:tab w:val="left" w:pos="2340"/>
                <w:tab w:val="left" w:pos="3150"/>
                <w:tab w:val="left" w:pos="3420"/>
                <w:tab w:val="left" w:pos="4351"/>
                <w:tab w:val="left" w:pos="5040"/>
                <w:tab w:val="left" w:pos="5701"/>
                <w:tab w:val="left" w:pos="6961"/>
                <w:tab w:val="left" w:pos="7951"/>
              </w:tabs>
              <w:autoSpaceDE w:val="0"/>
              <w:autoSpaceDN w:val="0"/>
              <w:adjustRightInd w:val="0"/>
              <w:spacing w:line="240" w:lineRule="auto"/>
              <w:rPr>
                <w:i/>
                <w:szCs w:val="22"/>
              </w:rPr>
            </w:pPr>
          </w:p>
          <w:p w:rsidR="00BB635F" w:rsidRDefault="00BB635F">
            <w:pPr>
              <w:widowControl w:val="0"/>
              <w:tabs>
                <w:tab w:val="left" w:pos="1021"/>
                <w:tab w:val="left" w:pos="1651"/>
                <w:tab w:val="left" w:pos="2340"/>
                <w:tab w:val="left" w:pos="3150"/>
                <w:tab w:val="left" w:pos="3420"/>
                <w:tab w:val="left" w:pos="4351"/>
                <w:tab w:val="left" w:pos="5040"/>
                <w:tab w:val="left" w:pos="5701"/>
                <w:tab w:val="left" w:pos="6961"/>
                <w:tab w:val="left" w:pos="7951"/>
              </w:tabs>
              <w:rPr>
                <w:szCs w:val="22"/>
              </w:rPr>
            </w:pPr>
            <w:r>
              <w:rPr>
                <w:szCs w:val="22"/>
              </w:rPr>
              <w:t>$200.00</w:t>
            </w:r>
            <w:r>
              <w:rPr>
                <w:szCs w:val="22"/>
              </w:rPr>
              <w:tab/>
              <w:t>$0</w:t>
            </w:r>
            <w:r>
              <w:rPr>
                <w:szCs w:val="22"/>
              </w:rPr>
              <w:tab/>
            </w:r>
            <w:r>
              <w:rPr>
                <w:szCs w:val="22"/>
              </w:rPr>
              <w:tab/>
              <w:t>$100</w:t>
            </w:r>
            <w:r>
              <w:rPr>
                <w:szCs w:val="22"/>
              </w:rPr>
              <w:tab/>
            </w:r>
            <w:r>
              <w:rPr>
                <w:szCs w:val="22"/>
              </w:rPr>
              <w:tab/>
              <w:t>1</w:t>
            </w:r>
            <w:r>
              <w:rPr>
                <w:szCs w:val="22"/>
              </w:rPr>
              <w:tab/>
              <w:t>1</w:t>
            </w:r>
            <w:r>
              <w:rPr>
                <w:szCs w:val="22"/>
              </w:rPr>
              <w:tab/>
            </w:r>
            <w:r>
              <w:rPr>
                <w:szCs w:val="22"/>
              </w:rPr>
              <w:tab/>
              <w:t>0</w:t>
            </w:r>
            <w:r>
              <w:rPr>
                <w:szCs w:val="22"/>
              </w:rPr>
              <w:tab/>
              <w:t>$5.00</w:t>
            </w:r>
            <w:r>
              <w:rPr>
                <w:szCs w:val="22"/>
              </w:rPr>
              <w:tab/>
              <w:t>$75.25</w:t>
            </w:r>
          </w:p>
        </w:tc>
      </w:tr>
    </w:tbl>
    <w:p w:rsidR="00BB635F" w:rsidRDefault="00BB635F">
      <w:pPr>
        <w:widowControl w:val="0"/>
        <w:spacing w:after="200" w:line="276" w:lineRule="auto"/>
        <w:rPr>
          <w:rFonts w:ascii="Calibri" w:hAnsi="Calibri"/>
          <w:szCs w:val="22"/>
        </w:rPr>
      </w:pPr>
    </w:p>
    <w:p w:rsidR="00BB635F" w:rsidRDefault="00BB635F">
      <w:pPr>
        <w:widowControl w:val="0"/>
        <w:spacing w:after="200" w:line="276" w:lineRule="auto"/>
        <w:jc w:val="center"/>
        <w:rPr>
          <w:b/>
          <w:szCs w:val="22"/>
        </w:rPr>
      </w:pPr>
      <w:r>
        <w:rPr>
          <w:b/>
          <w:szCs w:val="22"/>
        </w:rPr>
        <w:t>Check Register</w:t>
      </w:r>
    </w:p>
    <w:tbl>
      <w:tblPr>
        <w:tblW w:w="7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48"/>
        <w:gridCol w:w="599"/>
        <w:gridCol w:w="1859"/>
        <w:gridCol w:w="805"/>
        <w:gridCol w:w="686"/>
        <w:gridCol w:w="778"/>
        <w:gridCol w:w="518"/>
        <w:gridCol w:w="115"/>
        <w:gridCol w:w="621"/>
        <w:gridCol w:w="731"/>
      </w:tblGrid>
      <w:tr w:rsidR="00BB635F">
        <w:trPr>
          <w:trHeight w:val="649"/>
          <w:jc w:val="center"/>
        </w:trPr>
        <w:tc>
          <w:tcPr>
            <w:tcW w:w="566" w:type="pct"/>
            <w:shd w:val="clear" w:color="auto" w:fill="000000"/>
            <w:tcMar>
              <w:left w:w="58" w:type="dxa"/>
              <w:right w:w="58" w:type="dxa"/>
            </w:tcMar>
          </w:tcPr>
          <w:p w:rsidR="00BB635F" w:rsidRDefault="00BB635F">
            <w:pPr>
              <w:widowControl w:val="0"/>
              <w:tabs>
                <w:tab w:val="left" w:pos="-1440"/>
              </w:tabs>
              <w:jc w:val="center"/>
              <w:rPr>
                <w:rFonts w:ascii="Arial" w:hAnsi="Arial" w:cs="Arial"/>
                <w:sz w:val="20"/>
              </w:rPr>
            </w:pPr>
            <w:r>
              <w:rPr>
                <w:rFonts w:ascii="Arial" w:hAnsi="Arial" w:cs="Arial"/>
                <w:sz w:val="20"/>
              </w:rPr>
              <w:t>Check Number</w:t>
            </w:r>
          </w:p>
        </w:tc>
        <w:tc>
          <w:tcPr>
            <w:tcW w:w="396" w:type="pct"/>
            <w:shd w:val="clear" w:color="auto" w:fill="000000"/>
            <w:tcMar>
              <w:left w:w="58" w:type="dxa"/>
              <w:right w:w="58" w:type="dxa"/>
            </w:tcMar>
          </w:tcPr>
          <w:p w:rsidR="00BB635F" w:rsidRDefault="00BB635F">
            <w:pPr>
              <w:widowControl w:val="0"/>
              <w:tabs>
                <w:tab w:val="left" w:pos="-1440"/>
              </w:tabs>
              <w:jc w:val="center"/>
              <w:rPr>
                <w:rFonts w:ascii="Arial" w:hAnsi="Arial" w:cs="Arial"/>
                <w:sz w:val="20"/>
              </w:rPr>
            </w:pPr>
            <w:r>
              <w:rPr>
                <w:rFonts w:ascii="Arial" w:hAnsi="Arial" w:cs="Arial"/>
                <w:sz w:val="20"/>
              </w:rPr>
              <w:t>Date</w:t>
            </w:r>
          </w:p>
        </w:tc>
        <w:tc>
          <w:tcPr>
            <w:tcW w:w="1228" w:type="pct"/>
            <w:shd w:val="clear" w:color="auto" w:fill="000000"/>
            <w:tcMar>
              <w:left w:w="58" w:type="dxa"/>
              <w:right w:w="58" w:type="dxa"/>
            </w:tcMar>
          </w:tcPr>
          <w:p w:rsidR="00BB635F" w:rsidRDefault="00BB635F">
            <w:pPr>
              <w:widowControl w:val="0"/>
              <w:tabs>
                <w:tab w:val="left" w:pos="-1440"/>
              </w:tabs>
              <w:jc w:val="center"/>
              <w:rPr>
                <w:rFonts w:ascii="Arial" w:hAnsi="Arial" w:cs="Arial"/>
                <w:sz w:val="20"/>
              </w:rPr>
            </w:pPr>
            <w:r>
              <w:rPr>
                <w:rFonts w:ascii="Arial" w:hAnsi="Arial" w:cs="Arial"/>
                <w:sz w:val="20"/>
              </w:rPr>
              <w:t>Description of Transaction</w:t>
            </w:r>
          </w:p>
        </w:tc>
        <w:tc>
          <w:tcPr>
            <w:tcW w:w="984" w:type="pct"/>
            <w:gridSpan w:val="2"/>
            <w:shd w:val="clear" w:color="auto" w:fill="000000"/>
            <w:tcMar>
              <w:left w:w="58" w:type="dxa"/>
              <w:right w:w="58" w:type="dxa"/>
            </w:tcMar>
          </w:tcPr>
          <w:p w:rsidR="00BB635F" w:rsidRDefault="00BB635F">
            <w:pPr>
              <w:widowControl w:val="0"/>
              <w:tabs>
                <w:tab w:val="left" w:pos="-1440"/>
              </w:tabs>
              <w:jc w:val="center"/>
              <w:rPr>
                <w:rFonts w:ascii="Arial" w:hAnsi="Arial" w:cs="Arial"/>
                <w:sz w:val="20"/>
              </w:rPr>
            </w:pPr>
            <w:r>
              <w:rPr>
                <w:rFonts w:ascii="Arial" w:hAnsi="Arial" w:cs="Arial"/>
                <w:sz w:val="20"/>
              </w:rPr>
              <w:t>Payment/Debit</w:t>
            </w:r>
          </w:p>
          <w:p w:rsidR="00BB635F" w:rsidRDefault="00BB635F">
            <w:pPr>
              <w:widowControl w:val="0"/>
              <w:tabs>
                <w:tab w:val="left" w:pos="-1440"/>
              </w:tabs>
              <w:jc w:val="center"/>
              <w:rPr>
                <w:rFonts w:ascii="Arial" w:hAnsi="Arial" w:cs="Arial"/>
                <w:sz w:val="20"/>
              </w:rPr>
            </w:pPr>
            <w:r>
              <w:rPr>
                <w:rFonts w:ascii="Arial" w:hAnsi="Arial" w:cs="Arial"/>
                <w:sz w:val="20"/>
              </w:rPr>
              <w:t>(-)</w:t>
            </w:r>
          </w:p>
        </w:tc>
        <w:tc>
          <w:tcPr>
            <w:tcW w:w="932" w:type="pct"/>
            <w:gridSpan w:val="3"/>
            <w:shd w:val="clear" w:color="auto" w:fill="000000"/>
            <w:tcMar>
              <w:left w:w="58" w:type="dxa"/>
              <w:right w:w="58" w:type="dxa"/>
            </w:tcMar>
          </w:tcPr>
          <w:p w:rsidR="00BB635F" w:rsidRDefault="00BB635F">
            <w:pPr>
              <w:widowControl w:val="0"/>
              <w:tabs>
                <w:tab w:val="left" w:pos="-1440"/>
              </w:tabs>
              <w:jc w:val="center"/>
              <w:rPr>
                <w:rFonts w:ascii="Arial" w:hAnsi="Arial" w:cs="Arial"/>
                <w:sz w:val="20"/>
              </w:rPr>
            </w:pPr>
            <w:r>
              <w:rPr>
                <w:rFonts w:ascii="Arial" w:hAnsi="Arial" w:cs="Arial"/>
                <w:sz w:val="20"/>
              </w:rPr>
              <w:t>Deposit/Credit</w:t>
            </w:r>
          </w:p>
          <w:p w:rsidR="00BB635F" w:rsidRDefault="00BB635F">
            <w:pPr>
              <w:widowControl w:val="0"/>
              <w:tabs>
                <w:tab w:val="left" w:pos="-1440"/>
              </w:tabs>
              <w:jc w:val="center"/>
              <w:rPr>
                <w:rFonts w:ascii="Arial" w:hAnsi="Arial" w:cs="Arial"/>
                <w:sz w:val="20"/>
              </w:rPr>
            </w:pPr>
            <w:r>
              <w:rPr>
                <w:rFonts w:ascii="Arial" w:hAnsi="Arial" w:cs="Arial"/>
                <w:sz w:val="20"/>
              </w:rPr>
              <w:t>(+)</w:t>
            </w:r>
          </w:p>
        </w:tc>
        <w:tc>
          <w:tcPr>
            <w:tcW w:w="894" w:type="pct"/>
            <w:gridSpan w:val="2"/>
            <w:shd w:val="clear" w:color="auto" w:fill="000000"/>
            <w:tcMar>
              <w:left w:w="58" w:type="dxa"/>
              <w:right w:w="58" w:type="dxa"/>
            </w:tcMar>
          </w:tcPr>
          <w:p w:rsidR="00BB635F" w:rsidRDefault="00BB635F">
            <w:pPr>
              <w:widowControl w:val="0"/>
              <w:tabs>
                <w:tab w:val="left" w:pos="-1440"/>
              </w:tabs>
              <w:jc w:val="center"/>
              <w:rPr>
                <w:rFonts w:ascii="Arial" w:hAnsi="Arial" w:cs="Arial"/>
                <w:sz w:val="20"/>
              </w:rPr>
            </w:pPr>
            <w:r>
              <w:rPr>
                <w:rFonts w:ascii="Arial" w:hAnsi="Arial" w:cs="Arial"/>
                <w:sz w:val="20"/>
              </w:rPr>
              <w:t>Balance</w:t>
            </w:r>
          </w:p>
        </w:tc>
      </w:tr>
      <w:tr w:rsidR="00BB635F">
        <w:trPr>
          <w:trHeight w:val="419"/>
          <w:jc w:val="center"/>
        </w:trPr>
        <w:tc>
          <w:tcPr>
            <w:tcW w:w="566" w:type="pct"/>
            <w:tcMar>
              <w:left w:w="58" w:type="dxa"/>
              <w:right w:w="58" w:type="dxa"/>
            </w:tcMar>
          </w:tcPr>
          <w:p w:rsidR="00BB635F" w:rsidRDefault="00BB635F">
            <w:pPr>
              <w:widowControl w:val="0"/>
              <w:tabs>
                <w:tab w:val="left" w:pos="-1440"/>
              </w:tabs>
              <w:rPr>
                <w:szCs w:val="22"/>
              </w:rPr>
            </w:pPr>
          </w:p>
        </w:tc>
        <w:tc>
          <w:tcPr>
            <w:tcW w:w="396" w:type="pct"/>
            <w:tcMar>
              <w:left w:w="58" w:type="dxa"/>
              <w:right w:w="58" w:type="dxa"/>
            </w:tcMar>
          </w:tcPr>
          <w:p w:rsidR="00BB635F" w:rsidRDefault="00BB635F">
            <w:pPr>
              <w:widowControl w:val="0"/>
              <w:tabs>
                <w:tab w:val="left" w:pos="-1440"/>
              </w:tabs>
              <w:rPr>
                <w:szCs w:val="22"/>
              </w:rPr>
            </w:pPr>
            <w:r>
              <w:rPr>
                <w:szCs w:val="22"/>
              </w:rPr>
              <w:t>2/20</w:t>
            </w:r>
          </w:p>
        </w:tc>
        <w:tc>
          <w:tcPr>
            <w:tcW w:w="1228" w:type="pct"/>
            <w:tcMar>
              <w:left w:w="58" w:type="dxa"/>
              <w:right w:w="58" w:type="dxa"/>
            </w:tcMar>
          </w:tcPr>
          <w:p w:rsidR="00BB635F" w:rsidRDefault="00BB635F">
            <w:pPr>
              <w:widowControl w:val="0"/>
              <w:tabs>
                <w:tab w:val="left" w:pos="-1440"/>
              </w:tabs>
              <w:rPr>
                <w:szCs w:val="22"/>
              </w:rPr>
            </w:pPr>
            <w:r>
              <w:rPr>
                <w:szCs w:val="22"/>
              </w:rPr>
              <w:t>Opening Balance</w:t>
            </w:r>
          </w:p>
        </w:tc>
        <w:tc>
          <w:tcPr>
            <w:tcW w:w="532" w:type="pct"/>
            <w:tcMar>
              <w:left w:w="58" w:type="dxa"/>
              <w:right w:w="58" w:type="dxa"/>
            </w:tcMar>
          </w:tcPr>
          <w:p w:rsidR="00BB635F" w:rsidRDefault="00BB635F">
            <w:pPr>
              <w:widowControl w:val="0"/>
              <w:tabs>
                <w:tab w:val="left" w:pos="-1440"/>
              </w:tabs>
              <w:jc w:val="right"/>
              <w:rPr>
                <w:szCs w:val="22"/>
              </w:rPr>
            </w:pPr>
          </w:p>
        </w:tc>
        <w:tc>
          <w:tcPr>
            <w:tcW w:w="453" w:type="pct"/>
            <w:tcMar>
              <w:left w:w="58" w:type="dxa"/>
              <w:right w:w="58" w:type="dxa"/>
            </w:tcMar>
          </w:tcPr>
          <w:p w:rsidR="00BB635F" w:rsidRDefault="00BB635F">
            <w:pPr>
              <w:widowControl w:val="0"/>
              <w:tabs>
                <w:tab w:val="left" w:pos="-1440"/>
              </w:tabs>
              <w:jc w:val="right"/>
              <w:rPr>
                <w:szCs w:val="22"/>
              </w:rPr>
            </w:pPr>
          </w:p>
        </w:tc>
        <w:tc>
          <w:tcPr>
            <w:tcW w:w="514" w:type="pct"/>
            <w:tcMar>
              <w:left w:w="58" w:type="dxa"/>
              <w:right w:w="58" w:type="dxa"/>
            </w:tcMar>
          </w:tcPr>
          <w:p w:rsidR="00BB635F" w:rsidRDefault="00BB635F">
            <w:pPr>
              <w:widowControl w:val="0"/>
              <w:tabs>
                <w:tab w:val="left" w:pos="-1440"/>
              </w:tabs>
              <w:jc w:val="right"/>
              <w:rPr>
                <w:szCs w:val="22"/>
              </w:rPr>
            </w:pPr>
          </w:p>
        </w:tc>
        <w:tc>
          <w:tcPr>
            <w:tcW w:w="342" w:type="pct"/>
            <w:tcMar>
              <w:left w:w="58" w:type="dxa"/>
              <w:right w:w="58" w:type="dxa"/>
            </w:tcMar>
          </w:tcPr>
          <w:p w:rsidR="00BB635F" w:rsidRDefault="00BB635F">
            <w:pPr>
              <w:widowControl w:val="0"/>
              <w:tabs>
                <w:tab w:val="left" w:pos="-1440"/>
              </w:tabs>
              <w:rPr>
                <w:szCs w:val="22"/>
              </w:rPr>
            </w:pPr>
          </w:p>
        </w:tc>
        <w:tc>
          <w:tcPr>
            <w:tcW w:w="486" w:type="pct"/>
            <w:gridSpan w:val="2"/>
            <w:tcMar>
              <w:left w:w="58" w:type="dxa"/>
              <w:right w:w="58" w:type="dxa"/>
            </w:tcMar>
          </w:tcPr>
          <w:p w:rsidR="00BB635F" w:rsidRDefault="00BB635F">
            <w:pPr>
              <w:widowControl w:val="0"/>
              <w:tabs>
                <w:tab w:val="left" w:pos="-1440"/>
              </w:tabs>
              <w:jc w:val="right"/>
              <w:rPr>
                <w:szCs w:val="22"/>
              </w:rPr>
            </w:pPr>
            <w:r>
              <w:rPr>
                <w:szCs w:val="22"/>
              </w:rPr>
              <w:t>$200</w:t>
            </w:r>
          </w:p>
        </w:tc>
        <w:tc>
          <w:tcPr>
            <w:tcW w:w="484" w:type="pct"/>
            <w:tcMar>
              <w:left w:w="58" w:type="dxa"/>
              <w:right w:w="58" w:type="dxa"/>
            </w:tcMar>
          </w:tcPr>
          <w:p w:rsidR="00BB635F" w:rsidRDefault="00BB635F">
            <w:pPr>
              <w:widowControl w:val="0"/>
              <w:tabs>
                <w:tab w:val="left" w:pos="-1440"/>
              </w:tabs>
              <w:rPr>
                <w:szCs w:val="22"/>
              </w:rPr>
            </w:pPr>
            <w:r>
              <w:rPr>
                <w:szCs w:val="22"/>
              </w:rPr>
              <w:t>00</w:t>
            </w:r>
          </w:p>
        </w:tc>
      </w:tr>
      <w:tr w:rsidR="00BB635F">
        <w:trPr>
          <w:trHeight w:val="419"/>
          <w:jc w:val="center"/>
        </w:trPr>
        <w:tc>
          <w:tcPr>
            <w:tcW w:w="566" w:type="pct"/>
            <w:tcMar>
              <w:left w:w="58" w:type="dxa"/>
              <w:right w:w="58" w:type="dxa"/>
            </w:tcMar>
          </w:tcPr>
          <w:p w:rsidR="00BB635F" w:rsidRDefault="00BB635F">
            <w:pPr>
              <w:widowControl w:val="0"/>
              <w:tabs>
                <w:tab w:val="left" w:pos="-1440"/>
              </w:tabs>
              <w:rPr>
                <w:szCs w:val="22"/>
              </w:rPr>
            </w:pPr>
            <w:r>
              <w:rPr>
                <w:szCs w:val="22"/>
              </w:rPr>
              <w:t>105</w:t>
            </w:r>
          </w:p>
        </w:tc>
        <w:tc>
          <w:tcPr>
            <w:tcW w:w="396" w:type="pct"/>
            <w:tcMar>
              <w:left w:w="58" w:type="dxa"/>
              <w:right w:w="58" w:type="dxa"/>
            </w:tcMar>
          </w:tcPr>
          <w:p w:rsidR="00BB635F" w:rsidRDefault="00BB635F">
            <w:pPr>
              <w:widowControl w:val="0"/>
              <w:tabs>
                <w:tab w:val="left" w:pos="-1440"/>
              </w:tabs>
              <w:rPr>
                <w:szCs w:val="22"/>
              </w:rPr>
            </w:pPr>
            <w:r>
              <w:rPr>
                <w:szCs w:val="22"/>
              </w:rPr>
              <w:t>2/26</w:t>
            </w:r>
          </w:p>
        </w:tc>
        <w:tc>
          <w:tcPr>
            <w:tcW w:w="1228" w:type="pct"/>
            <w:tcMar>
              <w:left w:w="58" w:type="dxa"/>
              <w:right w:w="58" w:type="dxa"/>
            </w:tcMar>
          </w:tcPr>
          <w:p w:rsidR="00BB635F" w:rsidRDefault="00BB635F">
            <w:pPr>
              <w:widowControl w:val="0"/>
              <w:tabs>
                <w:tab w:val="left" w:pos="-1440"/>
              </w:tabs>
              <w:rPr>
                <w:szCs w:val="22"/>
              </w:rPr>
            </w:pPr>
            <w:r>
              <w:rPr>
                <w:szCs w:val="22"/>
              </w:rPr>
              <w:t>Coffee Mart</w:t>
            </w:r>
          </w:p>
        </w:tc>
        <w:tc>
          <w:tcPr>
            <w:tcW w:w="532" w:type="pct"/>
            <w:tcMar>
              <w:left w:w="58" w:type="dxa"/>
              <w:right w:w="58" w:type="dxa"/>
            </w:tcMar>
          </w:tcPr>
          <w:p w:rsidR="00BB635F" w:rsidRDefault="00BB635F">
            <w:pPr>
              <w:widowControl w:val="0"/>
              <w:tabs>
                <w:tab w:val="left" w:pos="-1440"/>
              </w:tabs>
              <w:jc w:val="right"/>
              <w:rPr>
                <w:szCs w:val="22"/>
              </w:rPr>
            </w:pPr>
            <w:r>
              <w:rPr>
                <w:szCs w:val="22"/>
              </w:rPr>
              <w:t>19</w:t>
            </w:r>
          </w:p>
        </w:tc>
        <w:tc>
          <w:tcPr>
            <w:tcW w:w="453" w:type="pct"/>
            <w:tcMar>
              <w:left w:w="58" w:type="dxa"/>
              <w:right w:w="58" w:type="dxa"/>
            </w:tcMar>
          </w:tcPr>
          <w:p w:rsidR="00BB635F" w:rsidRDefault="00BB635F">
            <w:pPr>
              <w:widowControl w:val="0"/>
              <w:tabs>
                <w:tab w:val="left" w:pos="-1440"/>
              </w:tabs>
              <w:rPr>
                <w:szCs w:val="22"/>
              </w:rPr>
            </w:pPr>
            <w:r>
              <w:rPr>
                <w:szCs w:val="22"/>
              </w:rPr>
              <w:t>75</w:t>
            </w:r>
          </w:p>
        </w:tc>
        <w:tc>
          <w:tcPr>
            <w:tcW w:w="514" w:type="pct"/>
            <w:tcMar>
              <w:left w:w="58" w:type="dxa"/>
              <w:right w:w="58" w:type="dxa"/>
            </w:tcMar>
          </w:tcPr>
          <w:p w:rsidR="00BB635F" w:rsidRDefault="00BB635F">
            <w:pPr>
              <w:widowControl w:val="0"/>
              <w:tabs>
                <w:tab w:val="left" w:pos="-1440"/>
              </w:tabs>
              <w:jc w:val="right"/>
              <w:rPr>
                <w:szCs w:val="22"/>
              </w:rPr>
            </w:pPr>
          </w:p>
        </w:tc>
        <w:tc>
          <w:tcPr>
            <w:tcW w:w="342" w:type="pct"/>
            <w:tcMar>
              <w:left w:w="58" w:type="dxa"/>
              <w:right w:w="58" w:type="dxa"/>
            </w:tcMar>
          </w:tcPr>
          <w:p w:rsidR="00BB635F" w:rsidRDefault="00BB635F">
            <w:pPr>
              <w:widowControl w:val="0"/>
              <w:tabs>
                <w:tab w:val="left" w:pos="-1440"/>
              </w:tabs>
              <w:rPr>
                <w:szCs w:val="22"/>
              </w:rPr>
            </w:pPr>
          </w:p>
        </w:tc>
        <w:tc>
          <w:tcPr>
            <w:tcW w:w="486" w:type="pct"/>
            <w:gridSpan w:val="2"/>
            <w:tcMar>
              <w:left w:w="58" w:type="dxa"/>
              <w:right w:w="58" w:type="dxa"/>
            </w:tcMar>
          </w:tcPr>
          <w:p w:rsidR="00BB635F" w:rsidRDefault="00BB635F">
            <w:pPr>
              <w:widowControl w:val="0"/>
              <w:tabs>
                <w:tab w:val="left" w:pos="-1440"/>
              </w:tabs>
              <w:jc w:val="right"/>
              <w:rPr>
                <w:szCs w:val="22"/>
              </w:rPr>
            </w:pPr>
            <w:r>
              <w:rPr>
                <w:szCs w:val="22"/>
              </w:rPr>
              <w:t>$180</w:t>
            </w:r>
          </w:p>
        </w:tc>
        <w:tc>
          <w:tcPr>
            <w:tcW w:w="484" w:type="pct"/>
            <w:tcMar>
              <w:left w:w="58" w:type="dxa"/>
              <w:right w:w="58" w:type="dxa"/>
            </w:tcMar>
          </w:tcPr>
          <w:p w:rsidR="00BB635F" w:rsidRDefault="00BB635F">
            <w:pPr>
              <w:widowControl w:val="0"/>
              <w:tabs>
                <w:tab w:val="left" w:pos="-1440"/>
              </w:tabs>
              <w:rPr>
                <w:szCs w:val="22"/>
              </w:rPr>
            </w:pPr>
            <w:r>
              <w:rPr>
                <w:szCs w:val="22"/>
              </w:rPr>
              <w:t>25</w:t>
            </w:r>
          </w:p>
        </w:tc>
      </w:tr>
      <w:tr w:rsidR="00BB635F">
        <w:trPr>
          <w:trHeight w:val="398"/>
          <w:jc w:val="center"/>
        </w:trPr>
        <w:tc>
          <w:tcPr>
            <w:tcW w:w="566" w:type="pct"/>
            <w:tcMar>
              <w:left w:w="58" w:type="dxa"/>
              <w:right w:w="58" w:type="dxa"/>
            </w:tcMar>
          </w:tcPr>
          <w:p w:rsidR="00BB635F" w:rsidRDefault="00BB635F">
            <w:pPr>
              <w:widowControl w:val="0"/>
              <w:tabs>
                <w:tab w:val="left" w:pos="-1440"/>
              </w:tabs>
              <w:rPr>
                <w:szCs w:val="22"/>
              </w:rPr>
            </w:pPr>
          </w:p>
        </w:tc>
        <w:tc>
          <w:tcPr>
            <w:tcW w:w="396" w:type="pct"/>
            <w:tcMar>
              <w:left w:w="58" w:type="dxa"/>
              <w:right w:w="58" w:type="dxa"/>
            </w:tcMar>
          </w:tcPr>
          <w:p w:rsidR="00BB635F" w:rsidRDefault="00BB635F">
            <w:pPr>
              <w:widowControl w:val="0"/>
              <w:tabs>
                <w:tab w:val="left" w:pos="-1440"/>
              </w:tabs>
              <w:rPr>
                <w:szCs w:val="22"/>
              </w:rPr>
            </w:pPr>
            <w:r>
              <w:rPr>
                <w:szCs w:val="22"/>
              </w:rPr>
              <w:t>3/12</w:t>
            </w:r>
          </w:p>
        </w:tc>
        <w:tc>
          <w:tcPr>
            <w:tcW w:w="1228" w:type="pct"/>
            <w:tcMar>
              <w:left w:w="58" w:type="dxa"/>
              <w:right w:w="58" w:type="dxa"/>
            </w:tcMar>
          </w:tcPr>
          <w:p w:rsidR="00BB635F" w:rsidRDefault="00BB635F">
            <w:pPr>
              <w:widowControl w:val="0"/>
              <w:tabs>
                <w:tab w:val="left" w:pos="-1440"/>
              </w:tabs>
              <w:rPr>
                <w:szCs w:val="22"/>
              </w:rPr>
            </w:pPr>
            <w:r>
              <w:rPr>
                <w:szCs w:val="22"/>
              </w:rPr>
              <w:t>Withdrawal</w:t>
            </w:r>
          </w:p>
        </w:tc>
        <w:tc>
          <w:tcPr>
            <w:tcW w:w="532" w:type="pct"/>
            <w:tcMar>
              <w:left w:w="58" w:type="dxa"/>
              <w:right w:w="58" w:type="dxa"/>
            </w:tcMar>
          </w:tcPr>
          <w:p w:rsidR="00BB635F" w:rsidRDefault="00BB635F">
            <w:pPr>
              <w:widowControl w:val="0"/>
              <w:tabs>
                <w:tab w:val="left" w:pos="-1440"/>
              </w:tabs>
              <w:jc w:val="right"/>
              <w:rPr>
                <w:szCs w:val="22"/>
              </w:rPr>
            </w:pPr>
            <w:r>
              <w:rPr>
                <w:szCs w:val="22"/>
              </w:rPr>
              <w:t>100</w:t>
            </w:r>
          </w:p>
        </w:tc>
        <w:tc>
          <w:tcPr>
            <w:tcW w:w="453" w:type="pct"/>
            <w:tcMar>
              <w:left w:w="58" w:type="dxa"/>
              <w:right w:w="58" w:type="dxa"/>
            </w:tcMar>
          </w:tcPr>
          <w:p w:rsidR="00BB635F" w:rsidRDefault="00BB635F">
            <w:pPr>
              <w:widowControl w:val="0"/>
              <w:tabs>
                <w:tab w:val="left" w:pos="-1440"/>
              </w:tabs>
              <w:rPr>
                <w:szCs w:val="22"/>
              </w:rPr>
            </w:pPr>
            <w:r>
              <w:rPr>
                <w:szCs w:val="22"/>
              </w:rPr>
              <w:t>00</w:t>
            </w:r>
          </w:p>
        </w:tc>
        <w:tc>
          <w:tcPr>
            <w:tcW w:w="514" w:type="pct"/>
            <w:tcMar>
              <w:left w:w="58" w:type="dxa"/>
              <w:right w:w="58" w:type="dxa"/>
            </w:tcMar>
          </w:tcPr>
          <w:p w:rsidR="00BB635F" w:rsidRDefault="00BB635F">
            <w:pPr>
              <w:widowControl w:val="0"/>
              <w:tabs>
                <w:tab w:val="left" w:pos="-1440"/>
              </w:tabs>
              <w:jc w:val="right"/>
              <w:rPr>
                <w:szCs w:val="22"/>
              </w:rPr>
            </w:pPr>
          </w:p>
        </w:tc>
        <w:tc>
          <w:tcPr>
            <w:tcW w:w="342" w:type="pct"/>
            <w:tcMar>
              <w:left w:w="58" w:type="dxa"/>
              <w:right w:w="58" w:type="dxa"/>
            </w:tcMar>
          </w:tcPr>
          <w:p w:rsidR="00BB635F" w:rsidRDefault="00BB635F">
            <w:pPr>
              <w:widowControl w:val="0"/>
              <w:tabs>
                <w:tab w:val="left" w:pos="-1440"/>
              </w:tabs>
              <w:rPr>
                <w:szCs w:val="22"/>
              </w:rPr>
            </w:pPr>
          </w:p>
        </w:tc>
        <w:tc>
          <w:tcPr>
            <w:tcW w:w="486" w:type="pct"/>
            <w:gridSpan w:val="2"/>
            <w:tcMar>
              <w:left w:w="58" w:type="dxa"/>
              <w:right w:w="58" w:type="dxa"/>
            </w:tcMar>
          </w:tcPr>
          <w:p w:rsidR="00BB635F" w:rsidRDefault="00BB635F">
            <w:pPr>
              <w:widowControl w:val="0"/>
              <w:tabs>
                <w:tab w:val="left" w:pos="-1440"/>
              </w:tabs>
              <w:jc w:val="right"/>
              <w:rPr>
                <w:szCs w:val="22"/>
              </w:rPr>
            </w:pPr>
            <w:r>
              <w:rPr>
                <w:szCs w:val="22"/>
              </w:rPr>
              <w:t>$80</w:t>
            </w:r>
          </w:p>
        </w:tc>
        <w:tc>
          <w:tcPr>
            <w:tcW w:w="484" w:type="pct"/>
            <w:tcMar>
              <w:left w:w="58" w:type="dxa"/>
              <w:right w:w="58" w:type="dxa"/>
            </w:tcMar>
          </w:tcPr>
          <w:p w:rsidR="00BB635F" w:rsidRDefault="00BB635F">
            <w:pPr>
              <w:widowControl w:val="0"/>
              <w:tabs>
                <w:tab w:val="left" w:pos="-1440"/>
              </w:tabs>
              <w:rPr>
                <w:szCs w:val="22"/>
              </w:rPr>
            </w:pPr>
            <w:r>
              <w:rPr>
                <w:szCs w:val="22"/>
              </w:rPr>
              <w:t>25</w:t>
            </w:r>
          </w:p>
        </w:tc>
      </w:tr>
      <w:tr w:rsidR="00BB635F">
        <w:trPr>
          <w:trHeight w:val="419"/>
          <w:jc w:val="center"/>
        </w:trPr>
        <w:tc>
          <w:tcPr>
            <w:tcW w:w="566" w:type="pct"/>
            <w:tcMar>
              <w:left w:w="58" w:type="dxa"/>
              <w:right w:w="58" w:type="dxa"/>
            </w:tcMar>
          </w:tcPr>
          <w:p w:rsidR="00BB635F" w:rsidRDefault="00BB635F">
            <w:pPr>
              <w:widowControl w:val="0"/>
              <w:tabs>
                <w:tab w:val="left" w:pos="-1440"/>
              </w:tabs>
              <w:rPr>
                <w:szCs w:val="22"/>
              </w:rPr>
            </w:pPr>
          </w:p>
        </w:tc>
        <w:tc>
          <w:tcPr>
            <w:tcW w:w="396" w:type="pct"/>
            <w:tcMar>
              <w:left w:w="58" w:type="dxa"/>
              <w:right w:w="58" w:type="dxa"/>
            </w:tcMar>
          </w:tcPr>
          <w:p w:rsidR="00BB635F" w:rsidRDefault="00BB635F">
            <w:pPr>
              <w:widowControl w:val="0"/>
              <w:tabs>
                <w:tab w:val="left" w:pos="-1440"/>
              </w:tabs>
              <w:rPr>
                <w:szCs w:val="22"/>
              </w:rPr>
            </w:pPr>
            <w:r>
              <w:rPr>
                <w:szCs w:val="22"/>
              </w:rPr>
              <w:t>3/19</w:t>
            </w:r>
          </w:p>
        </w:tc>
        <w:tc>
          <w:tcPr>
            <w:tcW w:w="1228" w:type="pct"/>
            <w:tcMar>
              <w:left w:w="58" w:type="dxa"/>
              <w:right w:w="58" w:type="dxa"/>
            </w:tcMar>
          </w:tcPr>
          <w:p w:rsidR="00BB635F" w:rsidRDefault="00BB635F">
            <w:pPr>
              <w:widowControl w:val="0"/>
              <w:tabs>
                <w:tab w:val="left" w:pos="-1440"/>
              </w:tabs>
              <w:rPr>
                <w:szCs w:val="22"/>
              </w:rPr>
            </w:pPr>
            <w:r>
              <w:rPr>
                <w:szCs w:val="22"/>
              </w:rPr>
              <w:t>Deposit</w:t>
            </w:r>
          </w:p>
        </w:tc>
        <w:tc>
          <w:tcPr>
            <w:tcW w:w="532" w:type="pct"/>
            <w:tcMar>
              <w:left w:w="58" w:type="dxa"/>
              <w:right w:w="58" w:type="dxa"/>
            </w:tcMar>
          </w:tcPr>
          <w:p w:rsidR="00BB635F" w:rsidRDefault="00BB635F">
            <w:pPr>
              <w:widowControl w:val="0"/>
              <w:tabs>
                <w:tab w:val="left" w:pos="-1440"/>
              </w:tabs>
              <w:jc w:val="right"/>
              <w:rPr>
                <w:szCs w:val="22"/>
              </w:rPr>
            </w:pPr>
          </w:p>
        </w:tc>
        <w:tc>
          <w:tcPr>
            <w:tcW w:w="453" w:type="pct"/>
            <w:tcMar>
              <w:left w:w="58" w:type="dxa"/>
              <w:right w:w="58" w:type="dxa"/>
            </w:tcMar>
          </w:tcPr>
          <w:p w:rsidR="00BB635F" w:rsidRDefault="00BB635F">
            <w:pPr>
              <w:widowControl w:val="0"/>
              <w:tabs>
                <w:tab w:val="left" w:pos="-1440"/>
              </w:tabs>
              <w:rPr>
                <w:szCs w:val="22"/>
              </w:rPr>
            </w:pPr>
          </w:p>
        </w:tc>
        <w:tc>
          <w:tcPr>
            <w:tcW w:w="514" w:type="pct"/>
            <w:tcMar>
              <w:left w:w="58" w:type="dxa"/>
              <w:right w:w="58" w:type="dxa"/>
            </w:tcMar>
          </w:tcPr>
          <w:p w:rsidR="00BB635F" w:rsidRDefault="00BB635F">
            <w:pPr>
              <w:widowControl w:val="0"/>
              <w:tabs>
                <w:tab w:val="left" w:pos="-1440"/>
              </w:tabs>
              <w:jc w:val="right"/>
              <w:rPr>
                <w:szCs w:val="22"/>
              </w:rPr>
            </w:pPr>
            <w:r>
              <w:rPr>
                <w:szCs w:val="22"/>
              </w:rPr>
              <w:t>30</w:t>
            </w:r>
          </w:p>
        </w:tc>
        <w:tc>
          <w:tcPr>
            <w:tcW w:w="342" w:type="pct"/>
            <w:tcMar>
              <w:left w:w="58" w:type="dxa"/>
              <w:right w:w="58" w:type="dxa"/>
            </w:tcMar>
          </w:tcPr>
          <w:p w:rsidR="00BB635F" w:rsidRDefault="00BB635F">
            <w:pPr>
              <w:widowControl w:val="0"/>
              <w:tabs>
                <w:tab w:val="left" w:pos="-1440"/>
              </w:tabs>
              <w:rPr>
                <w:szCs w:val="22"/>
              </w:rPr>
            </w:pPr>
            <w:r>
              <w:rPr>
                <w:szCs w:val="22"/>
              </w:rPr>
              <w:t>00</w:t>
            </w:r>
          </w:p>
        </w:tc>
        <w:tc>
          <w:tcPr>
            <w:tcW w:w="486" w:type="pct"/>
            <w:gridSpan w:val="2"/>
            <w:tcMar>
              <w:left w:w="58" w:type="dxa"/>
              <w:right w:w="58" w:type="dxa"/>
            </w:tcMar>
          </w:tcPr>
          <w:p w:rsidR="00BB635F" w:rsidRDefault="00BB635F">
            <w:pPr>
              <w:widowControl w:val="0"/>
              <w:tabs>
                <w:tab w:val="left" w:pos="-1440"/>
              </w:tabs>
              <w:jc w:val="right"/>
              <w:rPr>
                <w:szCs w:val="22"/>
              </w:rPr>
            </w:pPr>
            <w:r>
              <w:rPr>
                <w:szCs w:val="22"/>
              </w:rPr>
              <w:t>$110</w:t>
            </w:r>
          </w:p>
        </w:tc>
        <w:tc>
          <w:tcPr>
            <w:tcW w:w="484" w:type="pct"/>
            <w:tcMar>
              <w:left w:w="58" w:type="dxa"/>
              <w:right w:w="58" w:type="dxa"/>
            </w:tcMar>
          </w:tcPr>
          <w:p w:rsidR="00BB635F" w:rsidRDefault="00BB635F">
            <w:pPr>
              <w:widowControl w:val="0"/>
              <w:tabs>
                <w:tab w:val="left" w:pos="-1440"/>
              </w:tabs>
              <w:rPr>
                <w:szCs w:val="22"/>
              </w:rPr>
            </w:pPr>
            <w:r>
              <w:rPr>
                <w:szCs w:val="22"/>
              </w:rPr>
              <w:t>25</w:t>
            </w:r>
          </w:p>
        </w:tc>
      </w:tr>
      <w:tr w:rsidR="00BB635F">
        <w:trPr>
          <w:trHeight w:val="398"/>
          <w:jc w:val="center"/>
        </w:trPr>
        <w:tc>
          <w:tcPr>
            <w:tcW w:w="566" w:type="pct"/>
            <w:tcMar>
              <w:left w:w="58" w:type="dxa"/>
              <w:right w:w="58" w:type="dxa"/>
            </w:tcMar>
          </w:tcPr>
          <w:p w:rsidR="00BB635F" w:rsidRDefault="00BB635F">
            <w:pPr>
              <w:widowControl w:val="0"/>
              <w:tabs>
                <w:tab w:val="left" w:pos="-1440"/>
              </w:tabs>
              <w:rPr>
                <w:szCs w:val="22"/>
              </w:rPr>
            </w:pPr>
          </w:p>
        </w:tc>
        <w:tc>
          <w:tcPr>
            <w:tcW w:w="396" w:type="pct"/>
            <w:tcMar>
              <w:left w:w="58" w:type="dxa"/>
              <w:right w:w="58" w:type="dxa"/>
            </w:tcMar>
          </w:tcPr>
          <w:p w:rsidR="00BB635F" w:rsidRDefault="00BB635F">
            <w:pPr>
              <w:widowControl w:val="0"/>
              <w:tabs>
                <w:tab w:val="left" w:pos="-1440"/>
              </w:tabs>
              <w:rPr>
                <w:szCs w:val="22"/>
              </w:rPr>
            </w:pPr>
            <w:r>
              <w:rPr>
                <w:szCs w:val="22"/>
              </w:rPr>
              <w:t>3/19</w:t>
            </w:r>
          </w:p>
        </w:tc>
        <w:tc>
          <w:tcPr>
            <w:tcW w:w="1228" w:type="pct"/>
            <w:tcMar>
              <w:left w:w="58" w:type="dxa"/>
              <w:right w:w="58" w:type="dxa"/>
            </w:tcMar>
          </w:tcPr>
          <w:p w:rsidR="00BB635F" w:rsidRDefault="00BB635F">
            <w:pPr>
              <w:widowControl w:val="0"/>
              <w:tabs>
                <w:tab w:val="left" w:pos="-1440"/>
              </w:tabs>
              <w:rPr>
                <w:szCs w:val="22"/>
              </w:rPr>
            </w:pPr>
            <w:r>
              <w:rPr>
                <w:szCs w:val="22"/>
              </w:rPr>
              <w:t>Deposit</w:t>
            </w:r>
          </w:p>
        </w:tc>
        <w:tc>
          <w:tcPr>
            <w:tcW w:w="532" w:type="pct"/>
            <w:tcMar>
              <w:left w:w="58" w:type="dxa"/>
              <w:right w:w="58" w:type="dxa"/>
            </w:tcMar>
          </w:tcPr>
          <w:p w:rsidR="00BB635F" w:rsidRDefault="00BB635F">
            <w:pPr>
              <w:widowControl w:val="0"/>
              <w:tabs>
                <w:tab w:val="left" w:pos="-1440"/>
              </w:tabs>
              <w:jc w:val="right"/>
              <w:rPr>
                <w:szCs w:val="22"/>
              </w:rPr>
            </w:pPr>
          </w:p>
        </w:tc>
        <w:tc>
          <w:tcPr>
            <w:tcW w:w="453" w:type="pct"/>
            <w:tcMar>
              <w:left w:w="58" w:type="dxa"/>
              <w:right w:w="58" w:type="dxa"/>
            </w:tcMar>
          </w:tcPr>
          <w:p w:rsidR="00BB635F" w:rsidRDefault="00BB635F">
            <w:pPr>
              <w:widowControl w:val="0"/>
              <w:tabs>
                <w:tab w:val="left" w:pos="-1440"/>
              </w:tabs>
              <w:rPr>
                <w:szCs w:val="22"/>
              </w:rPr>
            </w:pPr>
          </w:p>
        </w:tc>
        <w:tc>
          <w:tcPr>
            <w:tcW w:w="514" w:type="pct"/>
            <w:tcMar>
              <w:left w:w="58" w:type="dxa"/>
              <w:right w:w="58" w:type="dxa"/>
            </w:tcMar>
          </w:tcPr>
          <w:p w:rsidR="00BB635F" w:rsidRDefault="00BB635F">
            <w:pPr>
              <w:widowControl w:val="0"/>
              <w:tabs>
                <w:tab w:val="left" w:pos="-1440"/>
              </w:tabs>
              <w:jc w:val="right"/>
              <w:rPr>
                <w:szCs w:val="22"/>
              </w:rPr>
            </w:pPr>
            <w:r>
              <w:rPr>
                <w:szCs w:val="22"/>
              </w:rPr>
              <w:t>50</w:t>
            </w:r>
          </w:p>
        </w:tc>
        <w:tc>
          <w:tcPr>
            <w:tcW w:w="342" w:type="pct"/>
            <w:tcMar>
              <w:left w:w="58" w:type="dxa"/>
              <w:right w:w="58" w:type="dxa"/>
            </w:tcMar>
          </w:tcPr>
          <w:p w:rsidR="00BB635F" w:rsidRDefault="00BB635F">
            <w:pPr>
              <w:widowControl w:val="0"/>
              <w:tabs>
                <w:tab w:val="left" w:pos="-1440"/>
              </w:tabs>
              <w:rPr>
                <w:szCs w:val="22"/>
              </w:rPr>
            </w:pPr>
            <w:r>
              <w:rPr>
                <w:szCs w:val="22"/>
              </w:rPr>
              <w:t>00</w:t>
            </w:r>
          </w:p>
        </w:tc>
        <w:tc>
          <w:tcPr>
            <w:tcW w:w="486" w:type="pct"/>
            <w:gridSpan w:val="2"/>
            <w:tcMar>
              <w:left w:w="58" w:type="dxa"/>
              <w:right w:w="58" w:type="dxa"/>
            </w:tcMar>
          </w:tcPr>
          <w:p w:rsidR="00BB635F" w:rsidRDefault="00BB635F">
            <w:pPr>
              <w:widowControl w:val="0"/>
              <w:tabs>
                <w:tab w:val="left" w:pos="-1440"/>
              </w:tabs>
              <w:jc w:val="right"/>
              <w:rPr>
                <w:szCs w:val="22"/>
              </w:rPr>
            </w:pPr>
            <w:r>
              <w:rPr>
                <w:szCs w:val="22"/>
              </w:rPr>
              <w:t>$160</w:t>
            </w:r>
          </w:p>
        </w:tc>
        <w:tc>
          <w:tcPr>
            <w:tcW w:w="484" w:type="pct"/>
            <w:tcMar>
              <w:left w:w="58" w:type="dxa"/>
              <w:right w:w="58" w:type="dxa"/>
            </w:tcMar>
          </w:tcPr>
          <w:p w:rsidR="00BB635F" w:rsidRDefault="00BB635F">
            <w:pPr>
              <w:widowControl w:val="0"/>
              <w:tabs>
                <w:tab w:val="left" w:pos="-1440"/>
              </w:tabs>
              <w:rPr>
                <w:szCs w:val="22"/>
              </w:rPr>
            </w:pPr>
            <w:r>
              <w:rPr>
                <w:szCs w:val="22"/>
              </w:rPr>
              <w:t>25</w:t>
            </w:r>
          </w:p>
        </w:tc>
      </w:tr>
      <w:tr w:rsidR="00BB635F">
        <w:trPr>
          <w:trHeight w:val="293"/>
          <w:jc w:val="center"/>
        </w:trPr>
        <w:tc>
          <w:tcPr>
            <w:tcW w:w="566" w:type="pct"/>
            <w:tcMar>
              <w:left w:w="58" w:type="dxa"/>
              <w:right w:w="58" w:type="dxa"/>
            </w:tcMar>
          </w:tcPr>
          <w:p w:rsidR="00BB635F" w:rsidRDefault="00BB635F">
            <w:pPr>
              <w:widowControl w:val="0"/>
              <w:tabs>
                <w:tab w:val="left" w:pos="-1440"/>
              </w:tabs>
              <w:rPr>
                <w:szCs w:val="22"/>
              </w:rPr>
            </w:pPr>
          </w:p>
        </w:tc>
        <w:tc>
          <w:tcPr>
            <w:tcW w:w="396" w:type="pct"/>
            <w:tcMar>
              <w:left w:w="58" w:type="dxa"/>
              <w:right w:w="58" w:type="dxa"/>
            </w:tcMar>
          </w:tcPr>
          <w:p w:rsidR="00BB635F" w:rsidRDefault="00BB635F">
            <w:pPr>
              <w:widowControl w:val="0"/>
              <w:tabs>
                <w:tab w:val="left" w:pos="-1440"/>
              </w:tabs>
              <w:rPr>
                <w:szCs w:val="22"/>
              </w:rPr>
            </w:pPr>
            <w:r>
              <w:rPr>
                <w:szCs w:val="22"/>
              </w:rPr>
              <w:t>3/20</w:t>
            </w:r>
          </w:p>
        </w:tc>
        <w:tc>
          <w:tcPr>
            <w:tcW w:w="1228" w:type="pct"/>
            <w:tcMar>
              <w:left w:w="58" w:type="dxa"/>
              <w:right w:w="58" w:type="dxa"/>
            </w:tcMar>
          </w:tcPr>
          <w:p w:rsidR="00BB635F" w:rsidRDefault="00BB635F">
            <w:pPr>
              <w:widowControl w:val="0"/>
              <w:tabs>
                <w:tab w:val="left" w:pos="-1440"/>
              </w:tabs>
              <w:rPr>
                <w:szCs w:val="22"/>
              </w:rPr>
            </w:pPr>
            <w:r>
              <w:rPr>
                <w:szCs w:val="22"/>
              </w:rPr>
              <w:t>Monthly fee</w:t>
            </w:r>
          </w:p>
        </w:tc>
        <w:tc>
          <w:tcPr>
            <w:tcW w:w="532" w:type="pct"/>
            <w:tcMar>
              <w:left w:w="58" w:type="dxa"/>
              <w:right w:w="58" w:type="dxa"/>
            </w:tcMar>
          </w:tcPr>
          <w:p w:rsidR="00BB635F" w:rsidRDefault="00BB635F">
            <w:pPr>
              <w:widowControl w:val="0"/>
              <w:tabs>
                <w:tab w:val="left" w:pos="-1440"/>
              </w:tabs>
              <w:jc w:val="right"/>
              <w:rPr>
                <w:szCs w:val="22"/>
              </w:rPr>
            </w:pPr>
            <w:r>
              <w:rPr>
                <w:szCs w:val="22"/>
              </w:rPr>
              <w:t>5</w:t>
            </w:r>
          </w:p>
        </w:tc>
        <w:tc>
          <w:tcPr>
            <w:tcW w:w="453" w:type="pct"/>
            <w:tcMar>
              <w:left w:w="58" w:type="dxa"/>
              <w:right w:w="58" w:type="dxa"/>
            </w:tcMar>
          </w:tcPr>
          <w:p w:rsidR="00BB635F" w:rsidRDefault="00BB635F">
            <w:pPr>
              <w:widowControl w:val="0"/>
              <w:tabs>
                <w:tab w:val="left" w:pos="-1440"/>
              </w:tabs>
              <w:rPr>
                <w:szCs w:val="22"/>
              </w:rPr>
            </w:pPr>
            <w:r>
              <w:rPr>
                <w:szCs w:val="22"/>
              </w:rPr>
              <w:t>00</w:t>
            </w:r>
          </w:p>
        </w:tc>
        <w:tc>
          <w:tcPr>
            <w:tcW w:w="514" w:type="pct"/>
            <w:tcMar>
              <w:left w:w="58" w:type="dxa"/>
              <w:right w:w="58" w:type="dxa"/>
            </w:tcMar>
          </w:tcPr>
          <w:p w:rsidR="00BB635F" w:rsidRDefault="00BB635F">
            <w:pPr>
              <w:widowControl w:val="0"/>
              <w:tabs>
                <w:tab w:val="left" w:pos="-1440"/>
              </w:tabs>
              <w:jc w:val="right"/>
              <w:rPr>
                <w:szCs w:val="22"/>
              </w:rPr>
            </w:pPr>
          </w:p>
        </w:tc>
        <w:tc>
          <w:tcPr>
            <w:tcW w:w="342" w:type="pct"/>
            <w:tcMar>
              <w:left w:w="58" w:type="dxa"/>
              <w:right w:w="58" w:type="dxa"/>
            </w:tcMar>
          </w:tcPr>
          <w:p w:rsidR="00BB635F" w:rsidRDefault="00BB635F">
            <w:pPr>
              <w:widowControl w:val="0"/>
              <w:tabs>
                <w:tab w:val="left" w:pos="-1440"/>
              </w:tabs>
              <w:rPr>
                <w:szCs w:val="22"/>
              </w:rPr>
            </w:pPr>
          </w:p>
        </w:tc>
        <w:tc>
          <w:tcPr>
            <w:tcW w:w="486" w:type="pct"/>
            <w:gridSpan w:val="2"/>
            <w:tcMar>
              <w:left w:w="58" w:type="dxa"/>
              <w:right w:w="58" w:type="dxa"/>
            </w:tcMar>
          </w:tcPr>
          <w:p w:rsidR="00BB635F" w:rsidRDefault="00BB635F">
            <w:pPr>
              <w:widowControl w:val="0"/>
              <w:tabs>
                <w:tab w:val="left" w:pos="-1440"/>
              </w:tabs>
              <w:jc w:val="right"/>
              <w:rPr>
                <w:szCs w:val="22"/>
              </w:rPr>
            </w:pPr>
            <w:r>
              <w:rPr>
                <w:szCs w:val="22"/>
              </w:rPr>
              <w:t>$155</w:t>
            </w:r>
          </w:p>
        </w:tc>
        <w:tc>
          <w:tcPr>
            <w:tcW w:w="484" w:type="pct"/>
            <w:tcMar>
              <w:left w:w="58" w:type="dxa"/>
              <w:right w:w="58" w:type="dxa"/>
            </w:tcMar>
          </w:tcPr>
          <w:p w:rsidR="00BB635F" w:rsidRDefault="00BB635F">
            <w:pPr>
              <w:widowControl w:val="0"/>
              <w:tabs>
                <w:tab w:val="left" w:pos="-1440"/>
              </w:tabs>
              <w:rPr>
                <w:szCs w:val="22"/>
              </w:rPr>
            </w:pPr>
            <w:r>
              <w:rPr>
                <w:szCs w:val="22"/>
              </w:rPr>
              <w:t>25</w:t>
            </w:r>
          </w:p>
        </w:tc>
      </w:tr>
    </w:tbl>
    <w:p w:rsidR="00BB635F" w:rsidRDefault="00BB635F">
      <w:pPr>
        <w:widowControl w:val="0"/>
        <w:spacing w:after="200" w:line="276" w:lineRule="auto"/>
        <w:jc w:val="center"/>
        <w:rPr>
          <w:b/>
          <w:szCs w:val="22"/>
        </w:rPr>
      </w:pPr>
      <w:r>
        <w:rPr>
          <w:b/>
          <w:szCs w:val="22"/>
        </w:rPr>
        <w:t>Account Reconciliation Form</w:t>
      </w:r>
    </w:p>
    <w:tbl>
      <w:tblPr>
        <w:tblW w:w="48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5"/>
        <w:gridCol w:w="2669"/>
        <w:gridCol w:w="2667"/>
        <w:gridCol w:w="2667"/>
      </w:tblGrid>
      <w:tr w:rsidR="00BB635F">
        <w:trPr>
          <w:trHeight w:val="623"/>
        </w:trPr>
        <w:tc>
          <w:tcPr>
            <w:tcW w:w="2500" w:type="pct"/>
            <w:gridSpan w:val="2"/>
            <w:shd w:val="clear" w:color="auto" w:fill="A6A6A6"/>
            <w:vAlign w:val="center"/>
          </w:tcPr>
          <w:p w:rsidR="00BB635F" w:rsidRDefault="00BB635F">
            <w:pPr>
              <w:widowControl w:val="0"/>
              <w:spacing w:before="60" w:after="60" w:line="240" w:lineRule="auto"/>
              <w:jc w:val="center"/>
              <w:rPr>
                <w:b/>
              </w:rPr>
            </w:pPr>
            <w:r>
              <w:rPr>
                <w:b/>
              </w:rPr>
              <w:t>Step 2</w:t>
            </w:r>
          </w:p>
          <w:p w:rsidR="00BB635F" w:rsidRDefault="00BB635F">
            <w:pPr>
              <w:widowControl w:val="0"/>
              <w:spacing w:before="60" w:after="60" w:line="240" w:lineRule="auto"/>
              <w:jc w:val="center"/>
              <w:rPr>
                <w:rFonts w:cs="Arial"/>
                <w:b/>
              </w:rPr>
            </w:pPr>
            <w:r>
              <w:rPr>
                <w:b/>
              </w:rPr>
              <w:t>List and total all outstanding deposits</w:t>
            </w:r>
          </w:p>
        </w:tc>
        <w:tc>
          <w:tcPr>
            <w:tcW w:w="2500" w:type="pct"/>
            <w:gridSpan w:val="2"/>
            <w:shd w:val="clear" w:color="auto" w:fill="A6A6A6"/>
            <w:vAlign w:val="center"/>
          </w:tcPr>
          <w:p w:rsidR="00BB635F" w:rsidRDefault="00BB635F">
            <w:pPr>
              <w:widowControl w:val="0"/>
              <w:spacing w:before="60" w:after="60" w:line="240" w:lineRule="auto"/>
              <w:jc w:val="center"/>
              <w:rPr>
                <w:b/>
              </w:rPr>
            </w:pPr>
            <w:r>
              <w:rPr>
                <w:b/>
              </w:rPr>
              <w:t>Step 3</w:t>
            </w:r>
          </w:p>
          <w:p w:rsidR="00BB635F" w:rsidRDefault="00BB635F">
            <w:pPr>
              <w:widowControl w:val="0"/>
              <w:spacing w:before="60" w:after="60" w:line="240" w:lineRule="auto"/>
              <w:jc w:val="center"/>
              <w:rPr>
                <w:rFonts w:cs="Arial"/>
                <w:b/>
              </w:rPr>
            </w:pPr>
            <w:r>
              <w:rPr>
                <w:b/>
              </w:rPr>
              <w:t xml:space="preserve">List and total all outstanding withdrawals or debits </w:t>
            </w:r>
          </w:p>
        </w:tc>
      </w:tr>
      <w:tr w:rsidR="00BB635F">
        <w:trPr>
          <w:trHeight w:val="370"/>
        </w:trPr>
        <w:tc>
          <w:tcPr>
            <w:tcW w:w="1249" w:type="pct"/>
          </w:tcPr>
          <w:p w:rsidR="00BB635F" w:rsidRDefault="00BB635F">
            <w:pPr>
              <w:widowControl w:val="0"/>
              <w:spacing w:before="60" w:after="60" w:line="240" w:lineRule="auto"/>
              <w:rPr>
                <w:rFonts w:cs="Arial"/>
                <w:b/>
              </w:rPr>
            </w:pPr>
            <w:r>
              <w:rPr>
                <w:rFonts w:cs="Arial"/>
                <w:b/>
              </w:rPr>
              <w:t>Date</w:t>
            </w:r>
          </w:p>
        </w:tc>
        <w:tc>
          <w:tcPr>
            <w:tcW w:w="1251" w:type="pct"/>
          </w:tcPr>
          <w:p w:rsidR="00BB635F" w:rsidRDefault="00BB635F">
            <w:pPr>
              <w:widowControl w:val="0"/>
              <w:spacing w:before="60" w:after="60" w:line="240" w:lineRule="auto"/>
              <w:rPr>
                <w:rFonts w:cs="Arial"/>
                <w:b/>
              </w:rPr>
            </w:pPr>
            <w:r>
              <w:rPr>
                <w:rFonts w:cs="Arial"/>
                <w:b/>
              </w:rPr>
              <w:t>Amount</w:t>
            </w:r>
          </w:p>
        </w:tc>
        <w:tc>
          <w:tcPr>
            <w:tcW w:w="1250" w:type="pct"/>
          </w:tcPr>
          <w:p w:rsidR="00BB635F" w:rsidRDefault="00BB635F">
            <w:pPr>
              <w:widowControl w:val="0"/>
              <w:spacing w:before="60" w:after="60" w:line="240" w:lineRule="auto"/>
              <w:rPr>
                <w:rFonts w:cs="Arial"/>
                <w:b/>
              </w:rPr>
            </w:pPr>
            <w:r>
              <w:rPr>
                <w:rFonts w:cs="Arial"/>
                <w:b/>
              </w:rPr>
              <w:t>Date</w:t>
            </w:r>
          </w:p>
        </w:tc>
        <w:tc>
          <w:tcPr>
            <w:tcW w:w="1250" w:type="pct"/>
          </w:tcPr>
          <w:p w:rsidR="00BB635F" w:rsidRDefault="00BB635F">
            <w:pPr>
              <w:widowControl w:val="0"/>
              <w:spacing w:before="60" w:after="60" w:line="240" w:lineRule="auto"/>
              <w:rPr>
                <w:rFonts w:cs="Arial"/>
                <w:b/>
              </w:rPr>
            </w:pPr>
            <w:r>
              <w:rPr>
                <w:rFonts w:cs="Arial"/>
                <w:b/>
              </w:rPr>
              <w:t>Amount</w:t>
            </w:r>
          </w:p>
        </w:tc>
      </w:tr>
      <w:tr w:rsidR="00BB635F">
        <w:trPr>
          <w:trHeight w:val="370"/>
        </w:trPr>
        <w:tc>
          <w:tcPr>
            <w:tcW w:w="1249" w:type="pct"/>
          </w:tcPr>
          <w:p w:rsidR="00BB635F" w:rsidRDefault="00BB635F">
            <w:pPr>
              <w:widowControl w:val="0"/>
              <w:spacing w:before="60" w:after="60" w:line="240" w:lineRule="auto"/>
            </w:pPr>
          </w:p>
        </w:tc>
        <w:tc>
          <w:tcPr>
            <w:tcW w:w="1251" w:type="pct"/>
          </w:tcPr>
          <w:p w:rsidR="00BB635F" w:rsidRDefault="00BB635F">
            <w:pPr>
              <w:widowControl w:val="0"/>
              <w:spacing w:before="60" w:after="60" w:line="240" w:lineRule="auto"/>
              <w:jc w:val="right"/>
            </w:pPr>
          </w:p>
        </w:tc>
        <w:tc>
          <w:tcPr>
            <w:tcW w:w="1250" w:type="pct"/>
          </w:tcPr>
          <w:p w:rsidR="00BB635F" w:rsidRDefault="00BB635F">
            <w:pPr>
              <w:widowControl w:val="0"/>
              <w:spacing w:before="60" w:after="60" w:line="240" w:lineRule="auto"/>
              <w:jc w:val="center"/>
              <w:rPr>
                <w:b/>
              </w:rPr>
            </w:pPr>
          </w:p>
        </w:tc>
        <w:tc>
          <w:tcPr>
            <w:tcW w:w="1250" w:type="pct"/>
          </w:tcPr>
          <w:p w:rsidR="00BB635F" w:rsidRDefault="00BB635F">
            <w:pPr>
              <w:widowControl w:val="0"/>
              <w:spacing w:before="60" w:after="60" w:line="240" w:lineRule="auto"/>
              <w:jc w:val="right"/>
              <w:rPr>
                <w:b/>
              </w:rPr>
            </w:pPr>
          </w:p>
        </w:tc>
      </w:tr>
      <w:tr w:rsidR="00BB635F">
        <w:trPr>
          <w:trHeight w:val="623"/>
        </w:trPr>
        <w:tc>
          <w:tcPr>
            <w:tcW w:w="1249" w:type="pct"/>
          </w:tcPr>
          <w:p w:rsidR="00BB635F" w:rsidRDefault="00BB635F">
            <w:pPr>
              <w:widowControl w:val="0"/>
              <w:spacing w:before="60" w:after="60" w:line="240" w:lineRule="auto"/>
            </w:pPr>
          </w:p>
        </w:tc>
        <w:tc>
          <w:tcPr>
            <w:tcW w:w="1251" w:type="pct"/>
          </w:tcPr>
          <w:p w:rsidR="00BB635F" w:rsidRDefault="00BB635F">
            <w:pPr>
              <w:widowControl w:val="0"/>
              <w:spacing w:before="60" w:after="60" w:line="240" w:lineRule="auto"/>
              <w:jc w:val="right"/>
            </w:pPr>
          </w:p>
        </w:tc>
        <w:tc>
          <w:tcPr>
            <w:tcW w:w="1250" w:type="pct"/>
          </w:tcPr>
          <w:p w:rsidR="00BB635F" w:rsidRDefault="00BB635F">
            <w:pPr>
              <w:widowControl w:val="0"/>
              <w:spacing w:before="60" w:after="60" w:line="240" w:lineRule="auto"/>
            </w:pPr>
          </w:p>
        </w:tc>
        <w:tc>
          <w:tcPr>
            <w:tcW w:w="1250" w:type="pct"/>
          </w:tcPr>
          <w:p w:rsidR="00BB635F" w:rsidRDefault="00BB635F">
            <w:pPr>
              <w:widowControl w:val="0"/>
              <w:spacing w:before="60" w:after="60" w:line="240" w:lineRule="auto"/>
            </w:pPr>
          </w:p>
        </w:tc>
      </w:tr>
      <w:tr w:rsidR="00BB635F">
        <w:trPr>
          <w:trHeight w:val="538"/>
        </w:trPr>
        <w:tc>
          <w:tcPr>
            <w:tcW w:w="1249" w:type="pct"/>
          </w:tcPr>
          <w:p w:rsidR="00BB635F" w:rsidRDefault="00BB635F">
            <w:pPr>
              <w:widowControl w:val="0"/>
              <w:spacing w:before="60" w:after="60" w:line="240" w:lineRule="auto"/>
            </w:pPr>
          </w:p>
        </w:tc>
        <w:tc>
          <w:tcPr>
            <w:tcW w:w="1251" w:type="pct"/>
          </w:tcPr>
          <w:p w:rsidR="00BB635F" w:rsidRDefault="00BB635F">
            <w:pPr>
              <w:widowControl w:val="0"/>
              <w:spacing w:before="60" w:after="60" w:line="240" w:lineRule="auto"/>
            </w:pPr>
          </w:p>
        </w:tc>
        <w:tc>
          <w:tcPr>
            <w:tcW w:w="1250" w:type="pct"/>
          </w:tcPr>
          <w:p w:rsidR="00BB635F" w:rsidRDefault="00BB635F">
            <w:pPr>
              <w:widowControl w:val="0"/>
              <w:spacing w:before="60" w:after="60" w:line="240" w:lineRule="auto"/>
            </w:pPr>
          </w:p>
        </w:tc>
        <w:tc>
          <w:tcPr>
            <w:tcW w:w="1250" w:type="pct"/>
          </w:tcPr>
          <w:p w:rsidR="00BB635F" w:rsidRDefault="00BB635F">
            <w:pPr>
              <w:widowControl w:val="0"/>
              <w:spacing w:before="60" w:after="60" w:line="240" w:lineRule="auto"/>
            </w:pPr>
          </w:p>
        </w:tc>
      </w:tr>
      <w:tr w:rsidR="00BB635F">
        <w:trPr>
          <w:trHeight w:val="370"/>
        </w:trPr>
        <w:tc>
          <w:tcPr>
            <w:tcW w:w="1249" w:type="pct"/>
          </w:tcPr>
          <w:p w:rsidR="00BB635F" w:rsidRDefault="00BB635F">
            <w:pPr>
              <w:widowControl w:val="0"/>
              <w:spacing w:before="60" w:after="60" w:line="240" w:lineRule="auto"/>
              <w:jc w:val="right"/>
              <w:rPr>
                <w:b/>
              </w:rPr>
            </w:pPr>
            <w:r>
              <w:rPr>
                <w:b/>
              </w:rPr>
              <w:t>Total</w:t>
            </w:r>
          </w:p>
        </w:tc>
        <w:tc>
          <w:tcPr>
            <w:tcW w:w="1251" w:type="pct"/>
          </w:tcPr>
          <w:p w:rsidR="00BB635F" w:rsidRDefault="00BB635F">
            <w:pPr>
              <w:widowControl w:val="0"/>
              <w:spacing w:before="60" w:after="60" w:line="240" w:lineRule="auto"/>
              <w:jc w:val="right"/>
            </w:pPr>
          </w:p>
        </w:tc>
        <w:tc>
          <w:tcPr>
            <w:tcW w:w="1250" w:type="pct"/>
          </w:tcPr>
          <w:p w:rsidR="00BB635F" w:rsidRDefault="00BB635F">
            <w:pPr>
              <w:widowControl w:val="0"/>
              <w:spacing w:before="60" w:after="60" w:line="240" w:lineRule="auto"/>
              <w:jc w:val="right"/>
              <w:rPr>
                <w:b/>
              </w:rPr>
            </w:pPr>
            <w:r>
              <w:rPr>
                <w:b/>
              </w:rPr>
              <w:t>Total</w:t>
            </w:r>
          </w:p>
        </w:tc>
        <w:tc>
          <w:tcPr>
            <w:tcW w:w="1250" w:type="pct"/>
          </w:tcPr>
          <w:p w:rsidR="00BB635F" w:rsidRDefault="00BB635F">
            <w:pPr>
              <w:widowControl w:val="0"/>
              <w:spacing w:before="60" w:after="60" w:line="240" w:lineRule="auto"/>
              <w:jc w:val="right"/>
              <w:rPr>
                <w:b/>
              </w:rPr>
            </w:pPr>
          </w:p>
        </w:tc>
      </w:tr>
    </w:tbl>
    <w:p w:rsidR="00BB635F" w:rsidRDefault="00BB635F">
      <w:pPr>
        <w:widowControl w:val="0"/>
        <w:rPr>
          <w:i/>
          <w:noProof/>
          <w:color w:val="132F5A"/>
        </w:rPr>
      </w:pPr>
    </w:p>
    <w:tbl>
      <w:tblPr>
        <w:tblW w:w="48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92"/>
        <w:gridCol w:w="5666"/>
      </w:tblGrid>
      <w:tr w:rsidR="00BB635F">
        <w:trPr>
          <w:trHeight w:val="125"/>
        </w:trPr>
        <w:tc>
          <w:tcPr>
            <w:tcW w:w="5000" w:type="pct"/>
            <w:gridSpan w:val="2"/>
          </w:tcPr>
          <w:p w:rsidR="00BB635F" w:rsidRDefault="00BB635F">
            <w:pPr>
              <w:widowControl w:val="0"/>
              <w:spacing w:before="60" w:after="60" w:line="240" w:lineRule="auto"/>
              <w:jc w:val="center"/>
              <w:rPr>
                <w:b/>
              </w:rPr>
            </w:pPr>
            <w:r>
              <w:rPr>
                <w:b/>
              </w:rPr>
              <w:t>Step 4</w:t>
            </w:r>
          </w:p>
        </w:tc>
      </w:tr>
      <w:tr w:rsidR="00BB635F">
        <w:trPr>
          <w:trHeight w:val="623"/>
        </w:trPr>
        <w:tc>
          <w:tcPr>
            <w:tcW w:w="2344" w:type="pct"/>
          </w:tcPr>
          <w:p w:rsidR="00BB635F" w:rsidRDefault="00BB635F">
            <w:pPr>
              <w:widowControl w:val="0"/>
              <w:rPr>
                <w:rFonts w:cs="Arial"/>
                <w:b/>
              </w:rPr>
            </w:pPr>
            <w:r>
              <w:rPr>
                <w:b/>
              </w:rPr>
              <w:t xml:space="preserve">Account balance </w:t>
            </w:r>
          </w:p>
        </w:tc>
        <w:tc>
          <w:tcPr>
            <w:tcW w:w="2656" w:type="pct"/>
            <w:vAlign w:val="center"/>
          </w:tcPr>
          <w:p w:rsidR="00BB635F" w:rsidRDefault="00BB635F">
            <w:pPr>
              <w:widowControl w:val="0"/>
              <w:jc w:val="right"/>
            </w:pPr>
          </w:p>
        </w:tc>
      </w:tr>
      <w:tr w:rsidR="00BB635F">
        <w:trPr>
          <w:trHeight w:val="353"/>
        </w:trPr>
        <w:tc>
          <w:tcPr>
            <w:tcW w:w="2344" w:type="pct"/>
          </w:tcPr>
          <w:p w:rsidR="00BB635F" w:rsidRDefault="00BB635F">
            <w:pPr>
              <w:widowControl w:val="0"/>
              <w:rPr>
                <w:rFonts w:cs="Arial"/>
                <w:b/>
              </w:rPr>
            </w:pPr>
            <w:r>
              <w:rPr>
                <w:b/>
              </w:rPr>
              <w:t>Add outstanding deposits (Step 2)</w:t>
            </w:r>
          </w:p>
        </w:tc>
        <w:tc>
          <w:tcPr>
            <w:tcW w:w="2656" w:type="pct"/>
            <w:vAlign w:val="center"/>
          </w:tcPr>
          <w:p w:rsidR="00BB635F" w:rsidRDefault="00BB635F">
            <w:pPr>
              <w:widowControl w:val="0"/>
              <w:jc w:val="right"/>
            </w:pPr>
          </w:p>
        </w:tc>
      </w:tr>
      <w:tr w:rsidR="00BB635F">
        <w:trPr>
          <w:trHeight w:val="370"/>
        </w:trPr>
        <w:tc>
          <w:tcPr>
            <w:tcW w:w="2344" w:type="pct"/>
          </w:tcPr>
          <w:p w:rsidR="00BB635F" w:rsidRDefault="00BB635F">
            <w:pPr>
              <w:widowControl w:val="0"/>
              <w:rPr>
                <w:rFonts w:cs="Arial"/>
                <w:b/>
              </w:rPr>
            </w:pPr>
            <w:r>
              <w:rPr>
                <w:rFonts w:cs="Arial"/>
                <w:b/>
              </w:rPr>
              <w:t>Total</w:t>
            </w:r>
          </w:p>
        </w:tc>
        <w:tc>
          <w:tcPr>
            <w:tcW w:w="2656" w:type="pct"/>
            <w:vAlign w:val="center"/>
          </w:tcPr>
          <w:p w:rsidR="00BB635F" w:rsidRDefault="00BB635F">
            <w:pPr>
              <w:widowControl w:val="0"/>
              <w:jc w:val="right"/>
            </w:pPr>
          </w:p>
        </w:tc>
      </w:tr>
      <w:tr w:rsidR="00BB635F">
        <w:trPr>
          <w:trHeight w:val="370"/>
        </w:trPr>
        <w:tc>
          <w:tcPr>
            <w:tcW w:w="2344" w:type="pct"/>
          </w:tcPr>
          <w:p w:rsidR="00BB635F" w:rsidRDefault="00BB635F">
            <w:pPr>
              <w:widowControl w:val="0"/>
              <w:rPr>
                <w:rFonts w:cs="Arial"/>
                <w:b/>
              </w:rPr>
            </w:pPr>
            <w:r>
              <w:rPr>
                <w:b/>
              </w:rPr>
              <w:t>Subtract outstanding withdrawals (Step 3)</w:t>
            </w:r>
          </w:p>
        </w:tc>
        <w:tc>
          <w:tcPr>
            <w:tcW w:w="2656" w:type="pct"/>
            <w:vAlign w:val="center"/>
          </w:tcPr>
          <w:p w:rsidR="00BB635F" w:rsidRDefault="00BB635F">
            <w:pPr>
              <w:widowControl w:val="0"/>
              <w:jc w:val="right"/>
            </w:pPr>
          </w:p>
        </w:tc>
      </w:tr>
      <w:tr w:rsidR="00BB635F">
        <w:trPr>
          <w:trHeight w:val="370"/>
        </w:trPr>
        <w:tc>
          <w:tcPr>
            <w:tcW w:w="2344" w:type="pct"/>
          </w:tcPr>
          <w:p w:rsidR="00BB635F" w:rsidRDefault="00BB635F">
            <w:pPr>
              <w:widowControl w:val="0"/>
              <w:rPr>
                <w:rFonts w:cs="Arial"/>
                <w:b/>
              </w:rPr>
            </w:pPr>
            <w:r>
              <w:rPr>
                <w:rFonts w:cs="Arial"/>
                <w:b/>
              </w:rPr>
              <w:t>Balance</w:t>
            </w:r>
          </w:p>
        </w:tc>
        <w:tc>
          <w:tcPr>
            <w:tcW w:w="2656" w:type="pct"/>
            <w:vAlign w:val="center"/>
          </w:tcPr>
          <w:p w:rsidR="00BB635F" w:rsidRDefault="00BB635F">
            <w:pPr>
              <w:widowControl w:val="0"/>
              <w:jc w:val="right"/>
            </w:pPr>
          </w:p>
        </w:tc>
      </w:tr>
      <w:tr w:rsidR="00BB635F">
        <w:trPr>
          <w:trHeight w:val="538"/>
        </w:trPr>
        <w:tc>
          <w:tcPr>
            <w:tcW w:w="5000" w:type="pct"/>
            <w:gridSpan w:val="2"/>
          </w:tcPr>
          <w:p w:rsidR="00BB635F" w:rsidRDefault="00BB635F">
            <w:pPr>
              <w:widowControl w:val="0"/>
              <w:spacing w:before="60" w:after="60" w:line="240" w:lineRule="auto"/>
              <w:rPr>
                <w:rFonts w:cs="Arial"/>
                <w:sz w:val="18"/>
              </w:rPr>
            </w:pPr>
            <w:r>
              <w:rPr>
                <w:rFonts w:cs="Arial"/>
                <w:sz w:val="18"/>
              </w:rPr>
              <w:t>*This balance should agree with the balance in your check register.</w:t>
            </w:r>
          </w:p>
        </w:tc>
      </w:tr>
    </w:tbl>
    <w:p w:rsidR="00BB635F" w:rsidRDefault="00BB635F"/>
    <w:p w:rsidR="00BB635F" w:rsidRDefault="00BB635F">
      <w:r>
        <w:rPr>
          <w:b/>
        </w:rPr>
        <w:t>Step 1:</w:t>
      </w:r>
      <w:r>
        <w:t xml:space="preserve"> Compare your check register with the monthly statement. Put a small check mark (</w:t>
      </w:r>
      <w:r>
        <w:rPr>
          <w:szCs w:val="22"/>
        </w:rPr>
        <w:sym w:font="Wingdings" w:char="F0FC"/>
      </w:r>
      <w:r>
        <w:t xml:space="preserve">) beside each item in your check register that matches an item on your statement. </w:t>
      </w:r>
      <w:r>
        <w:rPr>
          <w:i/>
        </w:rPr>
        <w:t>(Note: this was completed in the previous activity.)</w:t>
      </w:r>
    </w:p>
    <w:p w:rsidR="00BB635F" w:rsidRDefault="00BB635F"/>
    <w:p w:rsidR="00BB635F" w:rsidRDefault="00BB635F">
      <w:pPr>
        <w:rPr>
          <w:b/>
        </w:rPr>
      </w:pPr>
      <w:r>
        <w:rPr>
          <w:b/>
        </w:rPr>
        <w:t xml:space="preserve">Step 2: </w:t>
      </w:r>
      <w:r>
        <w:t xml:space="preserve">Are there any deposits listed in your check register that are not recorded on your account statement? If so, list and total these deposits. </w:t>
      </w:r>
    </w:p>
    <w:p w:rsidR="00BB635F" w:rsidRDefault="00BB635F">
      <w:pPr>
        <w:rPr>
          <w:b/>
        </w:rPr>
      </w:pPr>
    </w:p>
    <w:p w:rsidR="00BB635F" w:rsidRDefault="00BB635F">
      <w:r>
        <w:rPr>
          <w:b/>
        </w:rPr>
        <w:t xml:space="preserve">Step 3: </w:t>
      </w:r>
      <w:r>
        <w:t>Are there any withdrawals listed in your check register that are not recorded on your account statement? If so, list and total these withdrawals or debits.</w:t>
      </w:r>
    </w:p>
    <w:p w:rsidR="00BB635F" w:rsidRDefault="00BB635F">
      <w:pPr>
        <w:rPr>
          <w:b/>
        </w:rPr>
      </w:pPr>
    </w:p>
    <w:p w:rsidR="00BB635F" w:rsidRDefault="00BB635F">
      <w:pPr>
        <w:rPr>
          <w:b/>
        </w:rPr>
      </w:pPr>
      <w:r>
        <w:rPr>
          <w:b/>
        </w:rPr>
        <w:t xml:space="preserve">Step 4: </w:t>
      </w:r>
      <w:r>
        <w:t xml:space="preserve">Complete the reconciliation form. </w:t>
      </w:r>
    </w:p>
    <w:p w:rsidR="00BB635F" w:rsidRDefault="00BB635F">
      <w:pPr>
        <w:pStyle w:val="ListParagraph"/>
        <w:numPr>
          <w:ilvl w:val="0"/>
          <w:numId w:val="30"/>
        </w:numPr>
      </w:pPr>
      <w:r>
        <w:t>Enter the account balance listed on the monthly checking account statement.</w:t>
      </w:r>
      <w:r>
        <w:rPr>
          <w:b/>
        </w:rPr>
        <w:t xml:space="preserve"> </w:t>
      </w:r>
    </w:p>
    <w:p w:rsidR="00BB635F" w:rsidRDefault="00BB635F">
      <w:pPr>
        <w:pStyle w:val="ListParagraph"/>
        <w:numPr>
          <w:ilvl w:val="0"/>
          <w:numId w:val="30"/>
        </w:numPr>
      </w:pPr>
      <w:r>
        <w:t xml:space="preserve">Add the total of deposits outstanding from Step 2. </w:t>
      </w:r>
    </w:p>
    <w:p w:rsidR="00BB635F" w:rsidRDefault="00BB635F">
      <w:pPr>
        <w:pStyle w:val="ListParagraph"/>
        <w:numPr>
          <w:ilvl w:val="0"/>
          <w:numId w:val="30"/>
        </w:numPr>
      </w:pPr>
      <w:r>
        <w:t>Calculate the total.</w:t>
      </w:r>
    </w:p>
    <w:p w:rsidR="00BB635F" w:rsidRDefault="00BB635F">
      <w:pPr>
        <w:pStyle w:val="ListParagraph"/>
        <w:numPr>
          <w:ilvl w:val="0"/>
          <w:numId w:val="30"/>
        </w:numPr>
      </w:pPr>
      <w:r>
        <w:t xml:space="preserve">Subtract the total of withdrawals outstanding from Step 3. </w:t>
      </w:r>
    </w:p>
    <w:p w:rsidR="00BB635F" w:rsidRDefault="00BB635F">
      <w:pPr>
        <w:pStyle w:val="ListParagraph"/>
        <w:numPr>
          <w:ilvl w:val="0"/>
          <w:numId w:val="30"/>
        </w:numPr>
      </w:pPr>
      <w:r>
        <w:t>Calculate the final total or balance.</w:t>
      </w:r>
      <w:r>
        <w:rPr>
          <w:b/>
        </w:rPr>
        <w:t xml:space="preserve"> </w:t>
      </w:r>
    </w:p>
    <w:p w:rsidR="00BB635F" w:rsidRDefault="00BB635F">
      <w:pPr>
        <w:ind w:left="360"/>
      </w:pPr>
    </w:p>
    <w:p w:rsidR="00BB635F" w:rsidRDefault="00BB635F">
      <w:r>
        <w:t xml:space="preserve">Does this equal the balance in your check register? </w:t>
      </w:r>
      <w:r>
        <w:rPr>
          <w:b/>
        </w:rPr>
        <w:t>________________________________________________________</w:t>
      </w:r>
    </w:p>
    <w:p w:rsidR="00BB635F" w:rsidRDefault="00BB635F"/>
    <w:p w:rsidR="00BB635F" w:rsidRDefault="00BB635F">
      <w:pPr>
        <w:pStyle w:val="Heading2"/>
      </w:pPr>
      <w:r>
        <w:br w:type="page"/>
        <w:t>Correcting Errors on Your Statement</w:t>
      </w:r>
    </w:p>
    <w:p w:rsidR="00BB635F" w:rsidRDefault="00BB635F">
      <w:r>
        <w:t>Call, write, or visit your bank as soon as you find an error on your bank statement. If you call or visit your bank, it is a good idea to follow up by writing a letter. Keep a copy of the letter for your records. The letter should include:</w:t>
      </w:r>
    </w:p>
    <w:p w:rsidR="00BB635F" w:rsidRDefault="00BB635F">
      <w:pPr>
        <w:numPr>
          <w:ilvl w:val="0"/>
          <w:numId w:val="9"/>
        </w:numPr>
      </w:pPr>
      <w:r>
        <w:t>Your name</w:t>
      </w:r>
    </w:p>
    <w:p w:rsidR="00BB635F" w:rsidRDefault="00BB635F">
      <w:pPr>
        <w:numPr>
          <w:ilvl w:val="0"/>
          <w:numId w:val="9"/>
        </w:numPr>
      </w:pPr>
      <w:r>
        <w:t>Your account number</w:t>
      </w:r>
    </w:p>
    <w:p w:rsidR="00BB635F" w:rsidRDefault="00BB635F">
      <w:pPr>
        <w:numPr>
          <w:ilvl w:val="0"/>
          <w:numId w:val="9"/>
        </w:numPr>
      </w:pPr>
      <w:r>
        <w:t>An explanation and dollar amount of the error</w:t>
      </w:r>
    </w:p>
    <w:p w:rsidR="00BB635F" w:rsidRDefault="00BB635F">
      <w:pPr>
        <w:numPr>
          <w:ilvl w:val="0"/>
          <w:numId w:val="9"/>
        </w:numPr>
      </w:pPr>
      <w:r>
        <w:t>The date the error occurred</w:t>
      </w:r>
    </w:p>
    <w:p w:rsidR="00BB635F" w:rsidRDefault="00BB635F">
      <w:pPr>
        <w:numPr>
          <w:ilvl w:val="0"/>
          <w:numId w:val="9"/>
        </w:numPr>
      </w:pPr>
      <w:r>
        <w:t>Any conversations (and the outcomes) with bank personnel regarding this error</w:t>
      </w:r>
    </w:p>
    <w:p w:rsidR="00BB635F" w:rsidRDefault="00BB635F">
      <w:pPr>
        <w:ind w:left="720"/>
      </w:pPr>
    </w:p>
    <w:p w:rsidR="00BB635F" w:rsidRDefault="00BB635F">
      <w:r>
        <w:t>The bank must receive notice of the error no later than 60 days after the date of the statement.</w:t>
      </w:r>
    </w:p>
    <w:p w:rsidR="00BB635F" w:rsidRDefault="00BB635F"/>
    <w:p w:rsidR="00BB635F" w:rsidRDefault="00BB635F">
      <w:pPr>
        <w:pStyle w:val="Heading2"/>
      </w:pPr>
      <w:r>
        <w:t>Overdraft Fees</w:t>
      </w:r>
    </w:p>
    <w:p w:rsidR="00BB635F" w:rsidRDefault="00BB635F">
      <w:r>
        <w:t xml:space="preserve">An </w:t>
      </w:r>
      <w:r>
        <w:rPr>
          <w:i/>
        </w:rPr>
        <w:t>overdraft</w:t>
      </w:r>
      <w:r>
        <w:t xml:space="preserve"> occurs when you do not have enough money in your account to cover a transaction. If you have an overdraft program linked to your account, your bank would cover the transaction and charge you an </w:t>
      </w:r>
      <w:r>
        <w:rPr>
          <w:i/>
        </w:rPr>
        <w:t>overdraft fee</w:t>
      </w:r>
      <w:r>
        <w:t xml:space="preserve">—generally around $35. If you do not have an overdraft program linked to your account and you overdraw your account, the bank would decline a payment (or return a check, when applicable).  For checks that are returned unpaid, both the bank and the company to be paid may charge you a </w:t>
      </w:r>
      <w:r>
        <w:rPr>
          <w:i/>
        </w:rPr>
        <w:t>non-sufficient funds (NSF)</w:t>
      </w:r>
      <w:r>
        <w:t xml:space="preserve"> or </w:t>
      </w:r>
      <w:r>
        <w:rPr>
          <w:i/>
        </w:rPr>
        <w:t>returned item fee</w:t>
      </w:r>
      <w:r>
        <w:t xml:space="preserve">, which could range from $15–50.  </w:t>
      </w:r>
    </w:p>
    <w:p w:rsidR="00BB635F" w:rsidRDefault="00BB635F"/>
    <w:p w:rsidR="00BB635F" w:rsidRDefault="00BB635F">
      <w:r>
        <w:t xml:space="preserve">Overdrawing your account can be very expensive. </w:t>
      </w:r>
    </w:p>
    <w:p w:rsidR="00BB635F" w:rsidRDefault="00BB635F">
      <w:pPr>
        <w:rPr>
          <w:szCs w:val="22"/>
        </w:rPr>
      </w:pPr>
    </w:p>
    <w:p w:rsidR="00BB635F" w:rsidRDefault="00BB635F">
      <w:pPr>
        <w:pStyle w:val="Heading2"/>
      </w:pPr>
      <w:r>
        <w:t>Opt-In Rule for Some Debit Card Transactions</w:t>
      </w:r>
    </w:p>
    <w:p w:rsidR="00BB635F" w:rsidRDefault="00BB635F">
      <w:r>
        <w:t>If you have a debit card, the bank will ask you how to handle certain overdrafts generated by:</w:t>
      </w:r>
    </w:p>
    <w:p w:rsidR="00BB635F" w:rsidRDefault="00BB635F">
      <w:pPr>
        <w:pStyle w:val="ListParagraph"/>
        <w:numPr>
          <w:ilvl w:val="0"/>
          <w:numId w:val="46"/>
        </w:numPr>
      </w:pPr>
      <w:r>
        <w:t>ATM withdrawals</w:t>
      </w:r>
    </w:p>
    <w:p w:rsidR="00BB635F" w:rsidRDefault="00BB635F">
      <w:pPr>
        <w:pStyle w:val="ListParagraph"/>
        <w:numPr>
          <w:ilvl w:val="0"/>
          <w:numId w:val="46"/>
        </w:numPr>
      </w:pPr>
      <w:r>
        <w:t>One-time debit card transactions at store point-of-sale (POS) terminals.</w:t>
      </w:r>
    </w:p>
    <w:p w:rsidR="00BB635F" w:rsidRDefault="00BB635F"/>
    <w:p w:rsidR="00BB635F" w:rsidRDefault="00BB635F">
      <w:r>
        <w:t>If you opt-in to a bank’s overdraft program, the bank can charge you a fee – perhaps $30 or more – to process point-of-sale (POS) or ATM transactions that exceed your account balance.  Then, overdrafts and the fee will be deducted immediately, in full, from your next deposit.  These deductions will lower your account balance and may increase the risk of more overdrafts.</w:t>
      </w:r>
    </w:p>
    <w:p w:rsidR="00BB635F" w:rsidRDefault="00BB635F"/>
    <w:p w:rsidR="00BB635F" w:rsidRDefault="00BB635F">
      <w:r>
        <w:t>If you do not opt in, the bank will decline your ATM withdrawals and debit card transactions at POS terminals if you do not have enough money in your account to cover the withdrawal or purchase.  You will not be charged fees.</w:t>
      </w:r>
    </w:p>
    <w:p w:rsidR="00BB635F" w:rsidRDefault="00BB635F"/>
    <w:p w:rsidR="00BB635F" w:rsidRDefault="00BB635F">
      <w:pPr>
        <w:rPr>
          <w:szCs w:val="22"/>
        </w:rPr>
      </w:pPr>
      <w:r>
        <w:t>Remember, the opt-in rule only applies to ATM and certain debit card transactions.  So, even if you do not opt-in to overdraft coverage for certain ATM/POS transactions, the bank may still charge you overdraft fees for other types of transactions, such as for checks or for bills you automatically pay through your debit card every month.</w:t>
      </w:r>
    </w:p>
    <w:p w:rsidR="00BB635F" w:rsidRDefault="00BB635F">
      <w:pPr>
        <w:pStyle w:val="Heading2"/>
      </w:pPr>
      <w:r>
        <w:t>Check Overdrafts: “Bad Checks” and “Bounced Checks”</w:t>
      </w:r>
    </w:p>
    <w:p w:rsidR="00BB635F" w:rsidRDefault="00BB635F">
      <w:r>
        <w:t xml:space="preserve">If you write a check without enough money in your account to cover the check, it is known as writing a </w:t>
      </w:r>
      <w:r>
        <w:rPr>
          <w:i/>
        </w:rPr>
        <w:t>bad check</w:t>
      </w:r>
      <w:r>
        <w:t xml:space="preserve"> or </w:t>
      </w:r>
      <w:r>
        <w:rPr>
          <w:i/>
        </w:rPr>
        <w:t xml:space="preserve">bouncing a check. </w:t>
      </w:r>
      <w:r>
        <w:t>Knowingly writing a bad check, or doing so with fraudulent intent, is a crime in every state. Each state has different civil and criminal penalties (e.g., fines and jail time).</w:t>
      </w:r>
    </w:p>
    <w:p w:rsidR="00BB635F" w:rsidRDefault="00BB635F"/>
    <w:p w:rsidR="00BB635F" w:rsidRDefault="00BB635F">
      <w:r>
        <w:t>If you repeatedly overdraw your account, your bank might close your account and report negative checking account activity to an account verification company (e.g., ChexSystems or TeleCheck). This can make it difficult to cash or write checks and to open an account in the future.</w:t>
      </w:r>
    </w:p>
    <w:p w:rsidR="00BB635F" w:rsidRDefault="00BB635F">
      <w:pPr>
        <w:rPr>
          <w:i/>
        </w:rPr>
      </w:pPr>
    </w:p>
    <w:p w:rsidR="00BB635F" w:rsidRDefault="00BB635F">
      <w:r>
        <w:t xml:space="preserve">What should you do if a bank turns you away as a customer because of an unfavorable report about your bank account? </w:t>
      </w:r>
    </w:p>
    <w:p w:rsidR="00BB635F" w:rsidRDefault="00BB635F">
      <w:pPr>
        <w:numPr>
          <w:ilvl w:val="0"/>
          <w:numId w:val="31"/>
        </w:numPr>
      </w:pPr>
      <w:r>
        <w:t>Ask the bank for the name, address, and phone number of the company that furnished the report.</w:t>
      </w:r>
    </w:p>
    <w:p w:rsidR="00BB635F" w:rsidRDefault="00BB635F">
      <w:pPr>
        <w:numPr>
          <w:ilvl w:val="0"/>
          <w:numId w:val="31"/>
        </w:numPr>
      </w:pPr>
      <w:r>
        <w:t xml:space="preserve">Request a free copy and look for and correct any incorrect or missing information. </w:t>
      </w:r>
    </w:p>
    <w:p w:rsidR="00BB635F" w:rsidRDefault="00BB635F"/>
    <w:p w:rsidR="00BB635F" w:rsidRDefault="00BB635F">
      <w:r>
        <w:t>If you dispute the matter in writing and the check reporting company does not change the record to your satisfaction, you are entitled to add a written statement to your report. If you have a concern involving a bank or a check reporting service, contact the appropriate federal regulator or, in the case of check reporting services, the Federal Trade Commission (FTC).</w:t>
      </w:r>
    </w:p>
    <w:p w:rsidR="00BB635F" w:rsidRDefault="00BB635F"/>
    <w:p w:rsidR="00BB635F" w:rsidRDefault="00BB635F">
      <w:pPr>
        <w:pStyle w:val="Heading2"/>
      </w:pPr>
      <w:r>
        <w:t>Avoiding Overdraft Fees</w:t>
      </w:r>
    </w:p>
    <w:p w:rsidR="00BB635F" w:rsidRDefault="00BB635F">
      <w:r>
        <w:t>Good account management is the best way to protect your hard-earned money. The best way to avoid overdraft fees is to manage your account so you do not overdraw it. You can do this by:</w:t>
      </w:r>
    </w:p>
    <w:p w:rsidR="00BB635F" w:rsidRDefault="00BB635F">
      <w:pPr>
        <w:numPr>
          <w:ilvl w:val="0"/>
          <w:numId w:val="6"/>
        </w:numPr>
      </w:pPr>
      <w:r>
        <w:t>Keeping track of how much money you have in your checking account by keeping your check register up to date</w:t>
      </w:r>
    </w:p>
    <w:p w:rsidR="00BB635F" w:rsidRDefault="00BB635F">
      <w:pPr>
        <w:numPr>
          <w:ilvl w:val="0"/>
          <w:numId w:val="6"/>
        </w:numPr>
      </w:pPr>
      <w:r>
        <w:t>Paying special attention to track your electronic transactions (ATM, debit card, and online transactions)</w:t>
      </w:r>
    </w:p>
    <w:p w:rsidR="00BB635F" w:rsidRDefault="00BB635F">
      <w:pPr>
        <w:numPr>
          <w:ilvl w:val="0"/>
          <w:numId w:val="6"/>
        </w:numPr>
      </w:pPr>
      <w:r>
        <w:t>Remembering to record automatic bill payments and checks you write</w:t>
      </w:r>
    </w:p>
    <w:p w:rsidR="00BB635F" w:rsidRDefault="00BB635F">
      <w:pPr>
        <w:numPr>
          <w:ilvl w:val="0"/>
          <w:numId w:val="6"/>
        </w:numPr>
      </w:pPr>
      <w:r>
        <w:t>Reviewing your account statements each month and reconciling them with your check register</w:t>
      </w:r>
    </w:p>
    <w:p w:rsidR="00BB635F" w:rsidRDefault="00BB635F">
      <w:pPr>
        <w:numPr>
          <w:ilvl w:val="0"/>
          <w:numId w:val="6"/>
        </w:numPr>
      </w:pPr>
      <w:r>
        <w:rPr>
          <w:sz w:val="21"/>
          <w:szCs w:val="21"/>
        </w:rPr>
        <w:t xml:space="preserve">Seeing if you can get email or cell phone alerts from your bank when your balance is running low </w:t>
      </w:r>
    </w:p>
    <w:p w:rsidR="00BB635F" w:rsidRDefault="00BB635F">
      <w:pPr>
        <w:numPr>
          <w:ilvl w:val="0"/>
          <w:numId w:val="6"/>
        </w:numPr>
      </w:pPr>
      <w:r>
        <w:rPr>
          <w:sz w:val="21"/>
          <w:szCs w:val="21"/>
        </w:rPr>
        <w:t>Keeping extra funds in your account as a cushion</w:t>
      </w:r>
    </w:p>
    <w:p w:rsidR="00BB635F" w:rsidRDefault="00BB635F"/>
    <w:p w:rsidR="00BB635F" w:rsidRDefault="00BB635F">
      <w:r>
        <w:t>Sometimes mistakes happen. If you do overdraw your account, deposit money into the account as soon as possible to cover the overdraft amount plus any fees and charges from your bank; and to provide cushion for future purchases or withdrawals. This will avoid more fees.</w:t>
      </w:r>
    </w:p>
    <w:p w:rsidR="00BB635F" w:rsidRDefault="00BB635F"/>
    <w:p w:rsidR="00BB635F" w:rsidRDefault="00BB635F">
      <w:pPr>
        <w:pStyle w:val="Heading2"/>
      </w:pPr>
      <w:r>
        <w:t>Bank Overdraft Programs</w:t>
      </w:r>
    </w:p>
    <w:p w:rsidR="00BB635F" w:rsidRDefault="00BB635F">
      <w:pPr>
        <w:rPr>
          <w:szCs w:val="22"/>
        </w:rPr>
      </w:pPr>
      <w:bookmarkStart w:id="47" w:name="_Toc255504313"/>
      <w:r>
        <w:t>It can be a good idea to take time to learn what options you have to handle the (hopefully) rare situation when you spend more than you have in your account. Options may include:</w:t>
      </w:r>
    </w:p>
    <w:p w:rsidR="00BB635F" w:rsidRDefault="00BB635F">
      <w:pPr>
        <w:numPr>
          <w:ilvl w:val="0"/>
          <w:numId w:val="17"/>
        </w:numPr>
      </w:pPr>
      <w:r>
        <w:t xml:space="preserve">Linking your checking account to your savings account so the overdrawn amount is taken from your savings account. Essentially, you are borrowing from yourself so you do not have to pay interest or high overdraft fees, although you may pay a small funds transfer fee. </w:t>
      </w:r>
      <w:r>
        <w:rPr>
          <w:sz w:val="21"/>
          <w:szCs w:val="21"/>
        </w:rPr>
        <w:t>Remember, if you use money from your savings account to pay everyday expenses, be sure to repay your savings account.</w:t>
      </w:r>
    </w:p>
    <w:p w:rsidR="00BB635F" w:rsidRDefault="00BB635F">
      <w:pPr>
        <w:numPr>
          <w:ilvl w:val="0"/>
          <w:numId w:val="17"/>
        </w:numPr>
      </w:pPr>
      <w:r>
        <w:t xml:space="preserve">Linking your savings account to a line of credit. </w:t>
      </w:r>
      <w:r>
        <w:rPr>
          <w:sz w:val="21"/>
          <w:szCs w:val="21"/>
        </w:rPr>
        <w:t xml:space="preserve">You will pay interest on any balance you carry and you may be charged an annual fee. The sooner you pay off the money you borrow, the less you will pay in interest. Still, this option may be less expensive than traditional fee-based overdraft options. </w:t>
      </w:r>
    </w:p>
    <w:p w:rsidR="00BB635F" w:rsidRDefault="00BB635F">
      <w:pPr>
        <w:numPr>
          <w:ilvl w:val="0"/>
          <w:numId w:val="17"/>
        </w:numPr>
      </w:pPr>
      <w:r>
        <w:t>Enrolling in an overdraft program for which you either pay a monthly fee or a per-item charge (which could be $35 or more per item). Fees can add up very quickly. If you use these repeatedly, they can become a very expensive form of credit. Also, with many of these programs, the bank does not guarantee you that it will cover any or all overdrafts.</w:t>
      </w:r>
    </w:p>
    <w:p w:rsidR="00BB635F" w:rsidRDefault="00BB635F">
      <w:bookmarkStart w:id="48" w:name="_GoBack"/>
      <w:bookmarkEnd w:id="47"/>
      <w:bookmarkEnd w:id="48"/>
    </w:p>
    <w:p w:rsidR="00BB635F" w:rsidRDefault="00BB635F">
      <w:r>
        <w:t>Here is some information to help you compare two major categories of overdraft programs.</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8" w:type="dxa"/>
          <w:right w:w="58" w:type="dxa"/>
        </w:tblCellMar>
        <w:tblLook w:val="00A0"/>
      </w:tblPr>
      <w:tblGrid>
        <w:gridCol w:w="2636"/>
        <w:gridCol w:w="4384"/>
        <w:gridCol w:w="3838"/>
      </w:tblGrid>
      <w:tr w:rsidR="00BB635F">
        <w:tc>
          <w:tcPr>
            <w:tcW w:w="1234" w:type="pct"/>
          </w:tcPr>
          <w:p w:rsidR="00BB635F" w:rsidRDefault="00BB635F"/>
        </w:tc>
        <w:tc>
          <w:tcPr>
            <w:tcW w:w="2008" w:type="pct"/>
            <w:shd w:val="clear" w:color="auto" w:fill="D6E3BC"/>
          </w:tcPr>
          <w:p w:rsidR="00BB635F" w:rsidRDefault="00BB635F">
            <w:pPr>
              <w:rPr>
                <w:b/>
                <w:bCs/>
              </w:rPr>
            </w:pPr>
            <w:r>
              <w:rPr>
                <w:b/>
                <w:bCs/>
              </w:rPr>
              <w:t>Lines of Credit &amp; Linked Savings Accounts</w:t>
            </w:r>
          </w:p>
        </w:tc>
        <w:tc>
          <w:tcPr>
            <w:tcW w:w="1758" w:type="pct"/>
            <w:shd w:val="clear" w:color="auto" w:fill="D6E3BC"/>
          </w:tcPr>
          <w:p w:rsidR="00BB635F" w:rsidRDefault="00BB635F">
            <w:pPr>
              <w:rPr>
                <w:b/>
                <w:bCs/>
              </w:rPr>
            </w:pPr>
            <w:r>
              <w:rPr>
                <w:b/>
                <w:bCs/>
              </w:rPr>
              <w:t>Per-Item Overdraft Programs</w:t>
            </w:r>
          </w:p>
        </w:tc>
      </w:tr>
      <w:tr w:rsidR="00BB635F">
        <w:tc>
          <w:tcPr>
            <w:tcW w:w="1234" w:type="pct"/>
          </w:tcPr>
          <w:p w:rsidR="00BB635F" w:rsidRDefault="00BB635F">
            <w:r>
              <w:rPr>
                <w:b/>
                <w:bCs/>
              </w:rPr>
              <w:t>How Do I Enroll?</w:t>
            </w:r>
          </w:p>
        </w:tc>
        <w:tc>
          <w:tcPr>
            <w:tcW w:w="2008" w:type="pct"/>
          </w:tcPr>
          <w:p w:rsidR="00BB635F" w:rsidRDefault="00BB635F">
            <w:pPr>
              <w:pStyle w:val="ListParagraph"/>
              <w:numPr>
                <w:ilvl w:val="0"/>
                <w:numId w:val="45"/>
              </w:numPr>
              <w:ind w:left="365" w:hanging="270"/>
            </w:pPr>
            <w:r>
              <w:t>You must request this.</w:t>
            </w:r>
          </w:p>
        </w:tc>
        <w:tc>
          <w:tcPr>
            <w:tcW w:w="1758" w:type="pct"/>
          </w:tcPr>
          <w:p w:rsidR="00BB635F" w:rsidRDefault="00BB635F">
            <w:pPr>
              <w:numPr>
                <w:ilvl w:val="0"/>
                <w:numId w:val="35"/>
              </w:numPr>
              <w:ind w:left="391" w:hanging="270"/>
            </w:pPr>
            <w:r>
              <w:t>You may be automatically enrolled except for certain ATM and POS debit card transactions.</w:t>
            </w:r>
          </w:p>
        </w:tc>
      </w:tr>
      <w:tr w:rsidR="00BB635F">
        <w:tc>
          <w:tcPr>
            <w:tcW w:w="1234" w:type="pct"/>
          </w:tcPr>
          <w:p w:rsidR="00BB635F" w:rsidRDefault="00BB635F">
            <w:pPr>
              <w:rPr>
                <w:b/>
                <w:bCs/>
              </w:rPr>
            </w:pPr>
            <w:r>
              <w:rPr>
                <w:b/>
                <w:bCs/>
              </w:rPr>
              <w:t>Does the program cover ATM and POS debit card usage?</w:t>
            </w:r>
          </w:p>
        </w:tc>
        <w:tc>
          <w:tcPr>
            <w:tcW w:w="2008" w:type="pct"/>
          </w:tcPr>
          <w:p w:rsidR="00BB635F" w:rsidRDefault="00BB635F">
            <w:pPr>
              <w:pStyle w:val="ListParagraph"/>
              <w:numPr>
                <w:ilvl w:val="0"/>
                <w:numId w:val="45"/>
              </w:numPr>
              <w:ind w:left="365" w:hanging="270"/>
            </w:pPr>
            <w:r>
              <w:t>Generally, yes; but refer to your account disclosure.</w:t>
            </w:r>
          </w:p>
        </w:tc>
        <w:tc>
          <w:tcPr>
            <w:tcW w:w="1758" w:type="pct"/>
          </w:tcPr>
          <w:p w:rsidR="00BB635F" w:rsidRDefault="00BB635F">
            <w:pPr>
              <w:numPr>
                <w:ilvl w:val="0"/>
                <w:numId w:val="35"/>
              </w:numPr>
              <w:ind w:left="391" w:hanging="270"/>
            </w:pPr>
            <w:r>
              <w:t>You must “opt-in” for coverage.</w:t>
            </w:r>
          </w:p>
        </w:tc>
      </w:tr>
      <w:tr w:rsidR="00BB635F">
        <w:tc>
          <w:tcPr>
            <w:tcW w:w="1234" w:type="pct"/>
          </w:tcPr>
          <w:p w:rsidR="00BB635F" w:rsidRDefault="00BB635F">
            <w:r>
              <w:rPr>
                <w:b/>
                <w:bCs/>
              </w:rPr>
              <w:t>Are There Any Fees?</w:t>
            </w:r>
          </w:p>
        </w:tc>
        <w:tc>
          <w:tcPr>
            <w:tcW w:w="2008" w:type="pct"/>
          </w:tcPr>
          <w:p w:rsidR="00BB635F" w:rsidRDefault="00BB635F">
            <w:pPr>
              <w:numPr>
                <w:ilvl w:val="0"/>
                <w:numId w:val="32"/>
              </w:numPr>
              <w:ind w:left="365" w:hanging="270"/>
            </w:pPr>
            <w:r>
              <w:t>Possibly a small transfer fee for linked savings.</w:t>
            </w:r>
          </w:p>
          <w:p w:rsidR="00BB635F" w:rsidRDefault="00BB635F">
            <w:pPr>
              <w:numPr>
                <w:ilvl w:val="0"/>
                <w:numId w:val="32"/>
              </w:numPr>
              <w:ind w:left="365" w:hanging="270"/>
            </w:pPr>
            <w:r>
              <w:t>Interest plus other potential fees for overdraft lines of credit.</w:t>
            </w:r>
          </w:p>
          <w:p w:rsidR="00BB635F" w:rsidRDefault="00BB635F">
            <w:pPr>
              <w:numPr>
                <w:ilvl w:val="0"/>
                <w:numId w:val="32"/>
              </w:numPr>
              <w:ind w:left="365" w:hanging="270"/>
            </w:pPr>
            <w:r>
              <w:t>Cash advance fees, plus interest at the cash advance rate, if using a credit card.</w:t>
            </w:r>
          </w:p>
        </w:tc>
        <w:tc>
          <w:tcPr>
            <w:tcW w:w="1758" w:type="pct"/>
          </w:tcPr>
          <w:p w:rsidR="00BB635F" w:rsidRDefault="00BB635F">
            <w:pPr>
              <w:numPr>
                <w:ilvl w:val="0"/>
                <w:numId w:val="33"/>
              </w:numPr>
              <w:ind w:left="391" w:hanging="270"/>
            </w:pPr>
            <w:r>
              <w:t>Per-item overdraft fee if the bank honors the transaction.</w:t>
            </w:r>
          </w:p>
          <w:p w:rsidR="00BB635F" w:rsidRDefault="00BB635F">
            <w:pPr>
              <w:numPr>
                <w:ilvl w:val="0"/>
                <w:numId w:val="33"/>
              </w:numPr>
              <w:ind w:left="391" w:hanging="270"/>
            </w:pPr>
            <w:r>
              <w:t>NSF fee if the bank does not honor the transaction.</w:t>
            </w:r>
          </w:p>
          <w:p w:rsidR="00BB635F" w:rsidRDefault="00BB635F">
            <w:pPr>
              <w:numPr>
                <w:ilvl w:val="0"/>
                <w:numId w:val="33"/>
              </w:numPr>
              <w:ind w:left="391" w:hanging="270"/>
            </w:pPr>
            <w:r>
              <w:t>Possibly daily fees for every day your balance is negative.</w:t>
            </w:r>
          </w:p>
          <w:p w:rsidR="00BB635F" w:rsidRDefault="00BB635F">
            <w:pPr>
              <w:numPr>
                <w:ilvl w:val="0"/>
                <w:numId w:val="33"/>
              </w:numPr>
              <w:ind w:left="391" w:hanging="270"/>
            </w:pPr>
            <w:r>
              <w:t>Possible interest.</w:t>
            </w:r>
          </w:p>
        </w:tc>
      </w:tr>
      <w:tr w:rsidR="00BB635F">
        <w:tc>
          <w:tcPr>
            <w:tcW w:w="1234" w:type="pct"/>
          </w:tcPr>
          <w:p w:rsidR="00BB635F" w:rsidRDefault="00BB635F">
            <w:r>
              <w:rPr>
                <w:b/>
                <w:bCs/>
              </w:rPr>
              <w:t>Do I Have to Have Another Account with the Bank?</w:t>
            </w:r>
          </w:p>
        </w:tc>
        <w:tc>
          <w:tcPr>
            <w:tcW w:w="2008" w:type="pct"/>
          </w:tcPr>
          <w:p w:rsidR="00BB635F" w:rsidRDefault="00BB635F">
            <w:pPr>
              <w:numPr>
                <w:ilvl w:val="0"/>
                <w:numId w:val="35"/>
              </w:numPr>
              <w:ind w:left="365" w:hanging="270"/>
            </w:pPr>
            <w:r>
              <w:t>You must have a savings account, overdraft line of credit, or credit card that can cover the overdraft.</w:t>
            </w:r>
          </w:p>
        </w:tc>
        <w:tc>
          <w:tcPr>
            <w:tcW w:w="1758" w:type="pct"/>
          </w:tcPr>
          <w:p w:rsidR="00BB635F" w:rsidRDefault="00BB635F">
            <w:pPr>
              <w:numPr>
                <w:ilvl w:val="0"/>
                <w:numId w:val="35"/>
              </w:numPr>
              <w:ind w:left="391" w:hanging="270"/>
            </w:pPr>
            <w:r>
              <w:t>No.</w:t>
            </w:r>
          </w:p>
        </w:tc>
      </w:tr>
      <w:tr w:rsidR="00BB635F">
        <w:tc>
          <w:tcPr>
            <w:tcW w:w="1234" w:type="pct"/>
          </w:tcPr>
          <w:p w:rsidR="00BB635F" w:rsidRDefault="00BB635F">
            <w:r>
              <w:rPr>
                <w:b/>
                <w:bCs/>
              </w:rPr>
              <w:t>Must the Bank Pay Overdraft Items?</w:t>
            </w:r>
          </w:p>
        </w:tc>
        <w:tc>
          <w:tcPr>
            <w:tcW w:w="2008" w:type="pct"/>
          </w:tcPr>
          <w:p w:rsidR="00BB635F" w:rsidRDefault="00BB635F">
            <w:pPr>
              <w:numPr>
                <w:ilvl w:val="0"/>
                <w:numId w:val="35"/>
              </w:numPr>
              <w:ind w:left="365" w:hanging="270"/>
            </w:pPr>
            <w:r>
              <w:t xml:space="preserve">Yes, if you have sufficient funds in your savings account or available under your line of credit. </w:t>
            </w:r>
          </w:p>
        </w:tc>
        <w:tc>
          <w:tcPr>
            <w:tcW w:w="1758" w:type="pct"/>
          </w:tcPr>
          <w:p w:rsidR="00BB635F" w:rsidRDefault="00BB635F">
            <w:pPr>
              <w:numPr>
                <w:ilvl w:val="0"/>
                <w:numId w:val="34"/>
              </w:numPr>
              <w:ind w:left="391" w:hanging="270"/>
            </w:pPr>
            <w:r>
              <w:t>No. Bank is not obligated to pay an overdraft; so, approval of overdraft items is at the bank’s discretion.</w:t>
            </w:r>
          </w:p>
        </w:tc>
      </w:tr>
      <w:tr w:rsidR="00BB635F">
        <w:tc>
          <w:tcPr>
            <w:tcW w:w="1234" w:type="pct"/>
          </w:tcPr>
          <w:p w:rsidR="00BB635F" w:rsidRDefault="00BB635F">
            <w:r>
              <w:rPr>
                <w:b/>
                <w:bCs/>
              </w:rPr>
              <w:t>Potential benefits</w:t>
            </w:r>
          </w:p>
        </w:tc>
        <w:tc>
          <w:tcPr>
            <w:tcW w:w="2008" w:type="pct"/>
          </w:tcPr>
          <w:p w:rsidR="00BB635F" w:rsidRDefault="00BB635F">
            <w:pPr>
              <w:numPr>
                <w:ilvl w:val="0"/>
                <w:numId w:val="35"/>
              </w:numPr>
              <w:ind w:left="365" w:hanging="270"/>
            </w:pPr>
            <w:r>
              <w:t>Linking to a savings account or credit line may be the least costly way to handle overdrafts.</w:t>
            </w:r>
          </w:p>
          <w:p w:rsidR="00BB635F" w:rsidRDefault="00BB635F">
            <w:pPr>
              <w:numPr>
                <w:ilvl w:val="0"/>
                <w:numId w:val="35"/>
              </w:numPr>
              <w:ind w:left="365" w:hanging="270"/>
            </w:pPr>
            <w:r>
              <w:t>Saves the cost of additional charges from returned checks.</w:t>
            </w:r>
          </w:p>
        </w:tc>
        <w:tc>
          <w:tcPr>
            <w:tcW w:w="1758" w:type="pct"/>
          </w:tcPr>
          <w:p w:rsidR="00BB635F" w:rsidRDefault="00BB635F">
            <w:pPr>
              <w:numPr>
                <w:ilvl w:val="0"/>
                <w:numId w:val="35"/>
              </w:numPr>
              <w:ind w:left="404" w:hanging="270"/>
            </w:pPr>
            <w:r>
              <w:t>Saves cost and embarrassment of fees from merchant for bad check if bank honors item.</w:t>
            </w:r>
          </w:p>
        </w:tc>
      </w:tr>
      <w:tr w:rsidR="00BB635F">
        <w:tc>
          <w:tcPr>
            <w:tcW w:w="1234" w:type="pct"/>
          </w:tcPr>
          <w:p w:rsidR="00BB635F" w:rsidRDefault="00BB635F">
            <w:r>
              <w:rPr>
                <w:b/>
                <w:bCs/>
              </w:rPr>
              <w:t>Potential risks?</w:t>
            </w:r>
          </w:p>
        </w:tc>
        <w:tc>
          <w:tcPr>
            <w:tcW w:w="2008" w:type="pct"/>
          </w:tcPr>
          <w:p w:rsidR="00BB635F" w:rsidRDefault="00BB635F">
            <w:pPr>
              <w:numPr>
                <w:ilvl w:val="0"/>
                <w:numId w:val="35"/>
              </w:numPr>
              <w:ind w:left="365" w:hanging="270"/>
            </w:pPr>
            <w:r>
              <w:t>Linking to a credit card may result in costly cash advance fees and higher interest rates and a never-ending cycle of debt.</w:t>
            </w:r>
          </w:p>
        </w:tc>
        <w:tc>
          <w:tcPr>
            <w:tcW w:w="1758" w:type="pct"/>
          </w:tcPr>
          <w:p w:rsidR="00BB635F" w:rsidRDefault="00BB635F">
            <w:pPr>
              <w:numPr>
                <w:ilvl w:val="0"/>
                <w:numId w:val="35"/>
              </w:numPr>
              <w:ind w:left="404" w:hanging="270"/>
            </w:pPr>
            <w:r>
              <w:t xml:space="preserve">Overdraft fees add up quickly. </w:t>
            </w:r>
          </w:p>
        </w:tc>
      </w:tr>
    </w:tbl>
    <w:p w:rsidR="00BB635F" w:rsidRDefault="00BB635F"/>
    <w:p w:rsidR="00BB635F" w:rsidRDefault="00BB635F">
      <w:pPr>
        <w:pStyle w:val="Heading1Custom"/>
      </w:pPr>
      <w:r>
        <w:br w:type="page"/>
      </w:r>
      <w:bookmarkStart w:id="49" w:name="_Toc271642302"/>
      <w:bookmarkEnd w:id="38"/>
      <w:bookmarkEnd w:id="39"/>
      <w:r>
        <w:t>Post-Test</w:t>
      </w:r>
      <w:bookmarkEnd w:id="35"/>
      <w:bookmarkEnd w:id="49"/>
    </w:p>
    <w:p w:rsidR="00BB635F" w:rsidRDefault="00BB635F">
      <w:pPr>
        <w:pStyle w:val="Heading3"/>
      </w:pPr>
      <w:r>
        <w:t>Now that you have gone through the course, see what you have learned.</w:t>
      </w:r>
    </w:p>
    <w:p w:rsidR="00BB635F" w:rsidRDefault="00BB635F"/>
    <w:p w:rsidR="00BB635F" w:rsidRDefault="00BB635F">
      <w:pPr>
        <w:numPr>
          <w:ilvl w:val="0"/>
          <w:numId w:val="13"/>
        </w:numPr>
        <w:rPr>
          <w:b/>
        </w:rPr>
      </w:pPr>
      <w:r>
        <w:rPr>
          <w:b/>
        </w:rPr>
        <w:t>Electronic banking allows you to use which of the following to conduct various banking transactions or services?</w:t>
      </w:r>
    </w:p>
    <w:p w:rsidR="00BB635F" w:rsidRDefault="00BB635F">
      <w:pPr>
        <w:numPr>
          <w:ilvl w:val="1"/>
          <w:numId w:val="13"/>
        </w:numPr>
        <w:contextualSpacing/>
      </w:pPr>
      <w:r>
        <w:t>Cell phones</w:t>
      </w:r>
    </w:p>
    <w:p w:rsidR="00BB635F" w:rsidRDefault="00BB635F">
      <w:pPr>
        <w:numPr>
          <w:ilvl w:val="1"/>
          <w:numId w:val="13"/>
        </w:numPr>
        <w:contextualSpacing/>
      </w:pPr>
      <w:r>
        <w:t>Computers</w:t>
      </w:r>
    </w:p>
    <w:p w:rsidR="00BB635F" w:rsidRDefault="00BB635F">
      <w:pPr>
        <w:numPr>
          <w:ilvl w:val="1"/>
          <w:numId w:val="13"/>
        </w:numPr>
        <w:contextualSpacing/>
      </w:pPr>
      <w:r>
        <w:t>ATM or debt cards</w:t>
      </w:r>
    </w:p>
    <w:p w:rsidR="00BB635F" w:rsidRDefault="00BB635F">
      <w:pPr>
        <w:numPr>
          <w:ilvl w:val="1"/>
          <w:numId w:val="13"/>
        </w:numPr>
        <w:contextualSpacing/>
      </w:pPr>
      <w:r>
        <w:t>All of the above</w:t>
      </w:r>
    </w:p>
    <w:p w:rsidR="00BB635F" w:rsidRDefault="00BB635F">
      <w:pPr>
        <w:ind w:left="720"/>
        <w:rPr>
          <w:b/>
          <w:u w:val="single"/>
        </w:rPr>
      </w:pPr>
    </w:p>
    <w:p w:rsidR="00BB635F" w:rsidRDefault="00BB635F">
      <w:pPr>
        <w:numPr>
          <w:ilvl w:val="0"/>
          <w:numId w:val="13"/>
        </w:numPr>
        <w:rPr>
          <w:b/>
        </w:rPr>
      </w:pPr>
      <w:r>
        <w:rPr>
          <w:b/>
        </w:rPr>
        <w:t>If using an ATM to withdraw money, which of the following might you need to record in your check register?</w:t>
      </w:r>
    </w:p>
    <w:p w:rsidR="00BB635F" w:rsidRDefault="00BB635F">
      <w:pPr>
        <w:numPr>
          <w:ilvl w:val="1"/>
          <w:numId w:val="13"/>
        </w:numPr>
      </w:pPr>
      <w:r>
        <w:t>Withdrawal amount</w:t>
      </w:r>
    </w:p>
    <w:p w:rsidR="00BB635F" w:rsidRDefault="00BB635F">
      <w:pPr>
        <w:numPr>
          <w:ilvl w:val="1"/>
          <w:numId w:val="13"/>
        </w:numPr>
      </w:pPr>
      <w:r>
        <w:t>Interest earned</w:t>
      </w:r>
    </w:p>
    <w:p w:rsidR="00BB635F" w:rsidRDefault="00BB635F">
      <w:pPr>
        <w:numPr>
          <w:ilvl w:val="1"/>
          <w:numId w:val="13"/>
        </w:numPr>
      </w:pPr>
      <w:r>
        <w:t>ATM fees, if applicable</w:t>
      </w:r>
    </w:p>
    <w:p w:rsidR="00BB635F" w:rsidRDefault="00BB635F">
      <w:pPr>
        <w:numPr>
          <w:ilvl w:val="1"/>
          <w:numId w:val="13"/>
        </w:numPr>
      </w:pPr>
      <w:r>
        <w:t>Monthly or annual account fees</w:t>
      </w:r>
    </w:p>
    <w:p w:rsidR="00BB635F" w:rsidRDefault="00BB635F">
      <w:pPr>
        <w:rPr>
          <w:b/>
        </w:rPr>
      </w:pPr>
    </w:p>
    <w:p w:rsidR="00BB635F" w:rsidRDefault="00BB635F">
      <w:pPr>
        <w:numPr>
          <w:ilvl w:val="0"/>
          <w:numId w:val="13"/>
        </w:numPr>
        <w:rPr>
          <w:b/>
        </w:rPr>
      </w:pPr>
      <w:r>
        <w:rPr>
          <w:b/>
        </w:rPr>
        <w:t>You can use a debit card for which of the following?</w:t>
      </w:r>
    </w:p>
    <w:p w:rsidR="00BB635F" w:rsidRDefault="00BB635F">
      <w:pPr>
        <w:numPr>
          <w:ilvl w:val="1"/>
          <w:numId w:val="13"/>
        </w:numPr>
      </w:pPr>
      <w:r>
        <w:t>Purchases</w:t>
      </w:r>
    </w:p>
    <w:p w:rsidR="00BB635F" w:rsidRDefault="00BB635F">
      <w:pPr>
        <w:numPr>
          <w:ilvl w:val="1"/>
          <w:numId w:val="13"/>
        </w:numPr>
      </w:pPr>
      <w:r>
        <w:t>Withdrawals</w:t>
      </w:r>
    </w:p>
    <w:p w:rsidR="00BB635F" w:rsidRDefault="00BB635F">
      <w:pPr>
        <w:numPr>
          <w:ilvl w:val="1"/>
          <w:numId w:val="13"/>
        </w:numPr>
      </w:pPr>
      <w:r>
        <w:t>Money transfers</w:t>
      </w:r>
    </w:p>
    <w:p w:rsidR="00BB635F" w:rsidRDefault="00BB635F">
      <w:pPr>
        <w:numPr>
          <w:ilvl w:val="1"/>
          <w:numId w:val="13"/>
        </w:numPr>
      </w:pPr>
      <w:r>
        <w:t>Deposits</w:t>
      </w:r>
    </w:p>
    <w:p w:rsidR="00BB635F" w:rsidRDefault="00BB635F">
      <w:pPr>
        <w:numPr>
          <w:ilvl w:val="1"/>
          <w:numId w:val="13"/>
        </w:numPr>
      </w:pPr>
      <w:r>
        <w:t>All of the above</w:t>
      </w:r>
    </w:p>
    <w:p w:rsidR="00BB635F" w:rsidRDefault="00BB635F">
      <w:pPr>
        <w:ind w:left="720"/>
        <w:rPr>
          <w:b/>
          <w:u w:val="single"/>
        </w:rPr>
      </w:pPr>
    </w:p>
    <w:p w:rsidR="00BB635F" w:rsidRDefault="00BB635F">
      <w:pPr>
        <w:numPr>
          <w:ilvl w:val="0"/>
          <w:numId w:val="13"/>
        </w:numPr>
        <w:rPr>
          <w:b/>
          <w:u w:val="single"/>
        </w:rPr>
      </w:pPr>
      <w:r>
        <w:rPr>
          <w:b/>
          <w:i/>
        </w:rPr>
        <w:t>Mobile banking</w:t>
      </w:r>
      <w:r>
        <w:rPr>
          <w:b/>
        </w:rPr>
        <w:t xml:space="preserve"> allows you to:</w:t>
      </w:r>
    </w:p>
    <w:p w:rsidR="00BB635F" w:rsidRDefault="00BB635F">
      <w:pPr>
        <w:numPr>
          <w:ilvl w:val="1"/>
          <w:numId w:val="13"/>
        </w:numPr>
        <w:contextualSpacing/>
      </w:pPr>
      <w:r>
        <w:t>Use your computer to complete banking transactions</w:t>
      </w:r>
    </w:p>
    <w:p w:rsidR="00BB635F" w:rsidRDefault="00BB635F">
      <w:pPr>
        <w:numPr>
          <w:ilvl w:val="1"/>
          <w:numId w:val="13"/>
        </w:numPr>
        <w:contextualSpacing/>
      </w:pPr>
      <w:r>
        <w:t>Use your cell phone to access or receive account information</w:t>
      </w:r>
    </w:p>
    <w:p w:rsidR="00BB635F" w:rsidRDefault="00BB635F">
      <w:pPr>
        <w:numPr>
          <w:ilvl w:val="1"/>
          <w:numId w:val="13"/>
        </w:numPr>
        <w:contextualSpacing/>
      </w:pPr>
      <w:r>
        <w:t>Travel from bank to bank to complete transactions</w:t>
      </w:r>
    </w:p>
    <w:p w:rsidR="00BB635F" w:rsidRDefault="00BB635F">
      <w:pPr>
        <w:numPr>
          <w:ilvl w:val="1"/>
          <w:numId w:val="13"/>
        </w:numPr>
        <w:contextualSpacing/>
      </w:pPr>
      <w:r>
        <w:t>Make purchases or payments with your cell phone</w:t>
      </w:r>
    </w:p>
    <w:p w:rsidR="00BB635F" w:rsidRDefault="00BB635F">
      <w:pPr>
        <w:rPr>
          <w:b/>
          <w:u w:val="single"/>
        </w:rPr>
      </w:pPr>
    </w:p>
    <w:p w:rsidR="00BB635F" w:rsidRDefault="00BB635F">
      <w:pPr>
        <w:numPr>
          <w:ilvl w:val="0"/>
          <w:numId w:val="13"/>
        </w:numPr>
        <w:rPr>
          <w:b/>
        </w:rPr>
      </w:pPr>
      <w:r>
        <w:rPr>
          <w:b/>
        </w:rPr>
        <w:t>The best way to keep from overdrawing your account or writing “bad checks” is to:</w:t>
      </w:r>
    </w:p>
    <w:p w:rsidR="00BB635F" w:rsidRDefault="00BB635F">
      <w:pPr>
        <w:numPr>
          <w:ilvl w:val="1"/>
          <w:numId w:val="10"/>
        </w:numPr>
      </w:pPr>
      <w:r>
        <w:t>Only write one check per month.</w:t>
      </w:r>
    </w:p>
    <w:p w:rsidR="00BB635F" w:rsidRDefault="00BB635F">
      <w:pPr>
        <w:numPr>
          <w:ilvl w:val="1"/>
          <w:numId w:val="10"/>
        </w:numPr>
      </w:pPr>
      <w:r>
        <w:t>Not use your ATM and a checkbook at the same time.</w:t>
      </w:r>
    </w:p>
    <w:p w:rsidR="00BB635F" w:rsidRDefault="00BB635F">
      <w:pPr>
        <w:numPr>
          <w:ilvl w:val="1"/>
          <w:numId w:val="10"/>
        </w:numPr>
      </w:pPr>
      <w:r>
        <w:t>Record all of your transactions.</w:t>
      </w:r>
    </w:p>
    <w:p w:rsidR="00BB635F" w:rsidRDefault="00BB635F">
      <w:pPr>
        <w:numPr>
          <w:ilvl w:val="1"/>
          <w:numId w:val="13"/>
        </w:numPr>
      </w:pPr>
      <w:r>
        <w:t>Use online banking and bill payment services.</w:t>
      </w:r>
    </w:p>
    <w:p w:rsidR="00BB635F" w:rsidRDefault="00BB635F"/>
    <w:p w:rsidR="00BB635F" w:rsidRDefault="00BB635F">
      <w:pPr>
        <w:numPr>
          <w:ilvl w:val="0"/>
          <w:numId w:val="13"/>
        </w:numPr>
        <w:rPr>
          <w:b/>
        </w:rPr>
      </w:pPr>
      <w:r>
        <w:rPr>
          <w:noProof/>
        </w:rPr>
        <w:pict>
          <v:shape id="_x0000_s1040" type="#_x0000_t202" style="position:absolute;left:0;text-align:left;margin-left:138.5pt;margin-top:12.15pt;width:366.85pt;height:2in;z-index:251654144" stroked="f">
            <v:textbox style="mso-fit-shape-to-text:t">
              <w:txbxContent>
                <w:p w:rsidR="00BB635F" w:rsidRDefault="00BB635F">
                  <w:pPr>
                    <w:numPr>
                      <w:ilvl w:val="1"/>
                      <w:numId w:val="13"/>
                    </w:numPr>
                    <w:ind w:left="270"/>
                  </w:pPr>
                  <w:r>
                    <w:t xml:space="preserve">Determining the difference between your checking account statement and checkbook register </w:t>
                  </w:r>
                </w:p>
                <w:p w:rsidR="00BB635F" w:rsidRDefault="00BB635F">
                  <w:pPr>
                    <w:numPr>
                      <w:ilvl w:val="1"/>
                      <w:numId w:val="13"/>
                    </w:numPr>
                    <w:ind w:left="270"/>
                  </w:pPr>
                  <w:r>
                    <w:t xml:space="preserve">Recording all transactions and maintaining totals so you always know how much money is in your account </w:t>
                  </w:r>
                </w:p>
              </w:txbxContent>
            </v:textbox>
          </v:shape>
        </w:pict>
      </w:r>
      <w:r>
        <w:rPr>
          <w:b/>
        </w:rPr>
        <w:t>Match the definition with the correct term.</w:t>
      </w:r>
    </w:p>
    <w:p w:rsidR="00BB635F" w:rsidRDefault="00BB635F">
      <w:pPr>
        <w:ind w:left="720"/>
      </w:pPr>
      <w:r>
        <w:t xml:space="preserve">Balancing: </w:t>
      </w:r>
      <w:r>
        <w:rPr>
          <w:b/>
        </w:rPr>
        <w:t>____</w:t>
      </w:r>
      <w:r>
        <w:t xml:space="preserve"> </w:t>
      </w:r>
    </w:p>
    <w:p w:rsidR="00BB635F" w:rsidRDefault="00BB635F">
      <w:pPr>
        <w:ind w:left="720"/>
      </w:pPr>
    </w:p>
    <w:p w:rsidR="00BB635F" w:rsidRDefault="00BB635F">
      <w:pPr>
        <w:ind w:left="720"/>
      </w:pPr>
      <w:r>
        <w:t xml:space="preserve">Reconciling: </w:t>
      </w:r>
      <w:r>
        <w:rPr>
          <w:b/>
        </w:rPr>
        <w:t>____</w:t>
      </w:r>
    </w:p>
    <w:p w:rsidR="00BB635F" w:rsidRDefault="00BB635F">
      <w:pPr>
        <w:numPr>
          <w:ilvl w:val="0"/>
          <w:numId w:val="13"/>
        </w:numPr>
        <w:rPr>
          <w:b/>
        </w:rPr>
      </w:pPr>
      <w:r>
        <w:br w:type="page"/>
      </w:r>
      <w:r>
        <w:rPr>
          <w:b/>
        </w:rPr>
        <w:t>When you take more money out of your account than you have in it, that is called:</w:t>
      </w:r>
    </w:p>
    <w:p w:rsidR="00BB635F" w:rsidRDefault="00BB635F">
      <w:pPr>
        <w:numPr>
          <w:ilvl w:val="1"/>
          <w:numId w:val="13"/>
        </w:numPr>
      </w:pPr>
      <w:r>
        <w:t>A debit transaction</w:t>
      </w:r>
    </w:p>
    <w:p w:rsidR="00BB635F" w:rsidRDefault="00BB635F">
      <w:pPr>
        <w:numPr>
          <w:ilvl w:val="1"/>
          <w:numId w:val="13"/>
        </w:numPr>
      </w:pPr>
      <w:r>
        <w:t>Balancing your account</w:t>
      </w:r>
    </w:p>
    <w:p w:rsidR="00BB635F" w:rsidRDefault="00BB635F">
      <w:pPr>
        <w:numPr>
          <w:ilvl w:val="1"/>
          <w:numId w:val="13"/>
        </w:numPr>
      </w:pPr>
      <w:r>
        <w:t>An overdraft</w:t>
      </w:r>
    </w:p>
    <w:p w:rsidR="00BB635F" w:rsidRDefault="00BB635F">
      <w:pPr>
        <w:numPr>
          <w:ilvl w:val="1"/>
          <w:numId w:val="13"/>
        </w:numPr>
      </w:pPr>
      <w:r>
        <w:t>A monthly service fee</w:t>
      </w:r>
    </w:p>
    <w:p w:rsidR="00BB635F" w:rsidRDefault="00BB635F">
      <w:pPr>
        <w:rPr>
          <w:b/>
        </w:rPr>
      </w:pPr>
    </w:p>
    <w:p w:rsidR="00BB635F" w:rsidRDefault="00BB635F">
      <w:pPr>
        <w:numPr>
          <w:ilvl w:val="0"/>
          <w:numId w:val="13"/>
        </w:numPr>
        <w:rPr>
          <w:b/>
        </w:rPr>
      </w:pPr>
      <w:r>
        <w:rPr>
          <w:b/>
        </w:rPr>
        <w:t>You can best avoid any overdraft fees by:</w:t>
      </w:r>
    </w:p>
    <w:p w:rsidR="00BB635F" w:rsidRDefault="00BB635F">
      <w:pPr>
        <w:numPr>
          <w:ilvl w:val="1"/>
          <w:numId w:val="13"/>
        </w:numPr>
      </w:pPr>
      <w:r>
        <w:t>Having a checking account</w:t>
      </w:r>
    </w:p>
    <w:p w:rsidR="00BB635F" w:rsidRDefault="00BB635F">
      <w:pPr>
        <w:numPr>
          <w:ilvl w:val="1"/>
          <w:numId w:val="13"/>
        </w:numPr>
      </w:pPr>
      <w:r>
        <w:t xml:space="preserve">Keeping accurate account balance records </w:t>
      </w:r>
    </w:p>
    <w:p w:rsidR="00BB635F" w:rsidRDefault="00BB635F">
      <w:pPr>
        <w:numPr>
          <w:ilvl w:val="1"/>
          <w:numId w:val="13"/>
        </w:numPr>
      </w:pPr>
      <w:r>
        <w:t>Depositing money quickly before the bank notices your account is overdrawn</w:t>
      </w:r>
    </w:p>
    <w:p w:rsidR="00BB635F" w:rsidRDefault="00BB635F">
      <w:pPr>
        <w:numPr>
          <w:ilvl w:val="1"/>
          <w:numId w:val="13"/>
        </w:numPr>
      </w:pPr>
      <w:r>
        <w:t>Opting-in to an overdraft discount program</w:t>
      </w:r>
    </w:p>
    <w:p w:rsidR="00BB635F" w:rsidRDefault="00BB635F">
      <w:pPr>
        <w:rPr>
          <w:b/>
        </w:rPr>
      </w:pPr>
    </w:p>
    <w:p w:rsidR="00BB635F" w:rsidRDefault="00BB635F">
      <w:pPr>
        <w:numPr>
          <w:ilvl w:val="0"/>
          <w:numId w:val="13"/>
        </w:numPr>
        <w:rPr>
          <w:b/>
        </w:rPr>
      </w:pPr>
      <w:r>
        <w:rPr>
          <w:b/>
        </w:rPr>
        <w:t>Which of the following overdraft program options might be offered by a bank? Select all that apply.</w:t>
      </w:r>
    </w:p>
    <w:p w:rsidR="00BB635F" w:rsidRDefault="00BB635F">
      <w:pPr>
        <w:numPr>
          <w:ilvl w:val="0"/>
          <w:numId w:val="25"/>
        </w:numPr>
      </w:pPr>
      <w:r>
        <w:t>A per-item overdraft fee</w:t>
      </w:r>
    </w:p>
    <w:p w:rsidR="00BB635F" w:rsidRDefault="00BB635F">
      <w:pPr>
        <w:numPr>
          <w:ilvl w:val="0"/>
          <w:numId w:val="25"/>
        </w:numPr>
      </w:pPr>
      <w:r>
        <w:t>Prepaying for overdrafts</w:t>
      </w:r>
    </w:p>
    <w:p w:rsidR="00BB635F" w:rsidRDefault="00BB635F">
      <w:pPr>
        <w:numPr>
          <w:ilvl w:val="0"/>
          <w:numId w:val="25"/>
        </w:numPr>
      </w:pPr>
      <w:r>
        <w:t>Ability to link a savings account to a checking account</w:t>
      </w:r>
    </w:p>
    <w:p w:rsidR="00BB635F" w:rsidRDefault="00BB635F">
      <w:pPr>
        <w:numPr>
          <w:ilvl w:val="0"/>
          <w:numId w:val="25"/>
        </w:numPr>
      </w:pPr>
      <w:r>
        <w:t>Flat-fee overdraft programs</w:t>
      </w:r>
    </w:p>
    <w:p w:rsidR="00BB635F" w:rsidRDefault="00BB635F">
      <w:pPr>
        <w:rPr>
          <w:b/>
        </w:rPr>
      </w:pPr>
    </w:p>
    <w:p w:rsidR="00BB635F" w:rsidRDefault="00BB635F">
      <w:pPr>
        <w:numPr>
          <w:ilvl w:val="0"/>
          <w:numId w:val="13"/>
        </w:numPr>
        <w:rPr>
          <w:b/>
        </w:rPr>
      </w:pPr>
      <w:r>
        <w:rPr>
          <w:b/>
        </w:rPr>
        <w:t>Overdraft programs are:</w:t>
      </w:r>
    </w:p>
    <w:p w:rsidR="00BB635F" w:rsidRDefault="00BB635F">
      <w:pPr>
        <w:numPr>
          <w:ilvl w:val="1"/>
          <w:numId w:val="13"/>
        </w:numPr>
      </w:pPr>
      <w:r>
        <w:t>Free of charge to you at banks</w:t>
      </w:r>
    </w:p>
    <w:p w:rsidR="00BB635F" w:rsidRDefault="00BB635F">
      <w:pPr>
        <w:numPr>
          <w:ilvl w:val="1"/>
          <w:numId w:val="13"/>
        </w:numPr>
      </w:pPr>
      <w:r>
        <w:t>Programs that banks offer in the event you overdraw your account</w:t>
      </w:r>
    </w:p>
    <w:p w:rsidR="00BB635F" w:rsidRDefault="00BB635F">
      <w:pPr>
        <w:numPr>
          <w:ilvl w:val="1"/>
          <w:numId w:val="13"/>
        </w:numPr>
      </w:pPr>
      <w:r>
        <w:t>Required by law for bank customers to purchase</w:t>
      </w:r>
    </w:p>
    <w:p w:rsidR="00BB635F" w:rsidRDefault="00BB635F">
      <w:pPr>
        <w:numPr>
          <w:ilvl w:val="1"/>
          <w:numId w:val="13"/>
        </w:numPr>
      </w:pPr>
      <w:r>
        <w:t>An account feature that you must pay for only in months when you do not keep a minimum balance in your account</w:t>
      </w:r>
    </w:p>
    <w:p w:rsidR="00BB635F" w:rsidRDefault="00BB635F">
      <w:pPr>
        <w:pStyle w:val="Heading1Custom"/>
      </w:pPr>
      <w:r>
        <w:br w:type="page"/>
      </w:r>
      <w:bookmarkStart w:id="50" w:name="_Toc246294655"/>
      <w:bookmarkStart w:id="51" w:name="_Toc271642303"/>
      <w:r>
        <w:t>Glossary</w:t>
      </w:r>
      <w:bookmarkEnd w:id="50"/>
      <w:bookmarkEnd w:id="51"/>
    </w:p>
    <w:p w:rsidR="00BB635F" w:rsidRDefault="00BB635F">
      <w:pPr>
        <w:spacing w:after="60"/>
      </w:pPr>
      <w:r>
        <w:rPr>
          <w:b/>
        </w:rPr>
        <w:t xml:space="preserve">Automated Teller Machine (ATM): </w:t>
      </w:r>
      <w:r>
        <w:t xml:space="preserve">A computer terminal in which you can deposit cash and checks into your account or withdraw cash from your account 24 hours a day, 7 days a week. </w:t>
      </w:r>
    </w:p>
    <w:p w:rsidR="00BB635F" w:rsidRDefault="00BB635F">
      <w:pPr>
        <w:spacing w:after="60"/>
      </w:pPr>
      <w:r>
        <w:rPr>
          <w:b/>
        </w:rPr>
        <w:t xml:space="preserve">Check: </w:t>
      </w:r>
      <w:r>
        <w:t xml:space="preserve">A written contract between you and your bank. When you write a check, you are asking the bank to take money from your account and give it to someone else. </w:t>
      </w:r>
    </w:p>
    <w:p w:rsidR="00BB635F" w:rsidRDefault="00BB635F">
      <w:pPr>
        <w:spacing w:after="60"/>
      </w:pPr>
      <w:r>
        <w:rPr>
          <w:b/>
        </w:rPr>
        <w:t xml:space="preserve">Checking Account: </w:t>
      </w:r>
      <w:r>
        <w:t xml:space="preserve">An account that allows you to write checks to pay bills and buy goods. The financial institution will send you a monthly statement that lists the deposits, withdrawals, and purchases you made. </w:t>
      </w:r>
    </w:p>
    <w:p w:rsidR="00BB635F" w:rsidRDefault="00BB635F">
      <w:pPr>
        <w:spacing w:after="60"/>
      </w:pPr>
      <w:r>
        <w:rPr>
          <w:b/>
        </w:rPr>
        <w:t xml:space="preserve">Check Register: </w:t>
      </w:r>
      <w:r>
        <w:t>A booklet to write down all of your deposits and withdrawals from your account, including any fees and monthly charges.</w:t>
      </w:r>
    </w:p>
    <w:p w:rsidR="00BB635F" w:rsidRDefault="00BB635F">
      <w:pPr>
        <w:spacing w:after="60"/>
      </w:pPr>
      <w:r>
        <w:rPr>
          <w:b/>
        </w:rPr>
        <w:t xml:space="preserve">Debit Card: </w:t>
      </w:r>
      <w:r>
        <w:t xml:space="preserve">A card that allows you to deposit cash into and withdraw money from your checking account at many Automated Teller Machines (ATMs), and make purchases at retail locations that accept credit cards (e.g., department stores or gas stations). </w:t>
      </w:r>
    </w:p>
    <w:p w:rsidR="00BB635F" w:rsidRDefault="00BB635F">
      <w:pPr>
        <w:spacing w:after="60"/>
      </w:pPr>
      <w:r>
        <w:rPr>
          <w:b/>
        </w:rPr>
        <w:t xml:space="preserve">Deposit: </w:t>
      </w:r>
      <w:r>
        <w:t xml:space="preserve">A transaction in which money is added to your account (e.g., you deposit money, the bank pays you interest, or a check is direct deposited into your account). </w:t>
      </w:r>
    </w:p>
    <w:p w:rsidR="00BB635F" w:rsidRDefault="00BB635F">
      <w:pPr>
        <w:spacing w:after="60"/>
      </w:pPr>
      <w:r>
        <w:rPr>
          <w:b/>
        </w:rPr>
        <w:t xml:space="preserve">Deposit Slip: </w:t>
      </w:r>
      <w:r>
        <w:t xml:space="preserve">A slip used to let the teller know how much money you are depositing. </w:t>
      </w:r>
    </w:p>
    <w:p w:rsidR="00BB635F" w:rsidRDefault="00BB635F">
      <w:pPr>
        <w:spacing w:after="60"/>
      </w:pPr>
      <w:r>
        <w:rPr>
          <w:b/>
        </w:rPr>
        <w:t xml:space="preserve">Direct Deposit: </w:t>
      </w:r>
      <w:r>
        <w:t xml:space="preserve">An electronic method for transferring and depositing money directly into your account. </w:t>
      </w:r>
    </w:p>
    <w:p w:rsidR="00BB635F" w:rsidRDefault="00BB635F">
      <w:pPr>
        <w:spacing w:after="60"/>
      </w:pPr>
      <w:r>
        <w:rPr>
          <w:b/>
        </w:rPr>
        <w:t xml:space="preserve">Endorsement: </w:t>
      </w:r>
      <w:r>
        <w:t xml:space="preserve">The act of signing the back of a check so that you can deposit or cash it. </w:t>
      </w:r>
    </w:p>
    <w:p w:rsidR="00BB635F" w:rsidRDefault="00BB635F">
      <w:pPr>
        <w:spacing w:after="60"/>
      </w:pPr>
      <w:r>
        <w:rPr>
          <w:b/>
        </w:rPr>
        <w:t xml:space="preserve">Electronic Banking: </w:t>
      </w:r>
      <w:r>
        <w:t xml:space="preserve">The use of computers to move money to and from your account, instead of using checks and other paper transactions. Electronic banking includes debit card transactions, electronic bill pay, and Automated Teller Machine (ATM) transactions. </w:t>
      </w:r>
    </w:p>
    <w:p w:rsidR="00BB635F" w:rsidRDefault="00BB635F">
      <w:pPr>
        <w:spacing w:after="60"/>
      </w:pPr>
      <w:r>
        <w:rPr>
          <w:b/>
        </w:rPr>
        <w:t xml:space="preserve">Electronic Bill Pay: </w:t>
      </w:r>
      <w:r>
        <w:t xml:space="preserve">A service that automatically takes money from your account to pay your bills. </w:t>
      </w:r>
    </w:p>
    <w:p w:rsidR="00BB635F" w:rsidRDefault="00BB635F">
      <w:pPr>
        <w:spacing w:after="60"/>
      </w:pPr>
      <w:r>
        <w:rPr>
          <w:b/>
        </w:rPr>
        <w:t xml:space="preserve">Fees: </w:t>
      </w:r>
      <w:r>
        <w:t>The amount charged by financial institutions for account activities and services.</w:t>
      </w:r>
    </w:p>
    <w:p w:rsidR="00BB635F" w:rsidRDefault="00BB635F">
      <w:pPr>
        <w:spacing w:after="60"/>
      </w:pPr>
      <w:r>
        <w:rPr>
          <w:b/>
        </w:rPr>
        <w:t xml:space="preserve">Fee Schedule: </w:t>
      </w:r>
      <w:r>
        <w:t xml:space="preserve">A bank document that lists the fees you might be charged for certain account activities. </w:t>
      </w:r>
    </w:p>
    <w:p w:rsidR="00BB635F" w:rsidRDefault="00BB635F">
      <w:pPr>
        <w:spacing w:after="60"/>
      </w:pPr>
      <w:r>
        <w:rPr>
          <w:b/>
        </w:rPr>
        <w:t xml:space="preserve">Interest: </w:t>
      </w:r>
      <w:r>
        <w:t xml:space="preserve">The extra money in your account that the bank pays you for keeping your money. </w:t>
      </w:r>
    </w:p>
    <w:p w:rsidR="00BB635F" w:rsidRDefault="00BB635F">
      <w:pPr>
        <w:spacing w:after="60"/>
      </w:pPr>
      <w:r>
        <w:rPr>
          <w:b/>
        </w:rPr>
        <w:t xml:space="preserve">Reconciliation: </w:t>
      </w:r>
      <w:r>
        <w:t xml:space="preserve">The act of resolving the difference between the statement balance and your check register balance. </w:t>
      </w:r>
    </w:p>
    <w:p w:rsidR="00BB635F" w:rsidRDefault="00BB635F">
      <w:pPr>
        <w:spacing w:after="60"/>
      </w:pPr>
      <w:r>
        <w:rPr>
          <w:b/>
        </w:rPr>
        <w:t xml:space="preserve">Signature Card: </w:t>
      </w:r>
      <w:r>
        <w:t xml:space="preserve">A form you complete and sign when you open an account indicating you are the account owner. </w:t>
      </w:r>
    </w:p>
    <w:p w:rsidR="00BB635F" w:rsidRDefault="00BB635F">
      <w:pPr>
        <w:spacing w:after="60"/>
      </w:pPr>
      <w:r>
        <w:rPr>
          <w:b/>
        </w:rPr>
        <w:t xml:space="preserve">Substitute Check: </w:t>
      </w:r>
      <w:r>
        <w:t xml:space="preserve">An electronic image of your check that has the same standing as the actual check. </w:t>
      </w:r>
    </w:p>
    <w:p w:rsidR="00BB635F" w:rsidRDefault="00BB635F">
      <w:pPr>
        <w:spacing w:after="60"/>
      </w:pPr>
      <w:r>
        <w:rPr>
          <w:b/>
        </w:rPr>
        <w:t xml:space="preserve">Transaction: </w:t>
      </w:r>
      <w:r>
        <w:t xml:space="preserve">A banking activity (e.g., depositing or withdrawing money, using your Automated Teller Machine (ATM) or debit card, or having checks direct-deposited into your account). </w:t>
      </w:r>
    </w:p>
    <w:p w:rsidR="00BB635F" w:rsidRDefault="00BB635F">
      <w:pPr>
        <w:spacing w:after="60"/>
      </w:pPr>
      <w:r>
        <w:rPr>
          <w:b/>
        </w:rPr>
        <w:t xml:space="preserve">Withdrawal: </w:t>
      </w:r>
      <w:r>
        <w:t xml:space="preserve">The process of taking money from your bank account. </w:t>
      </w:r>
    </w:p>
    <w:p w:rsidR="00BB635F" w:rsidRDefault="00BB635F">
      <w:pPr>
        <w:pStyle w:val="Heading1Custom"/>
      </w:pPr>
      <w:r>
        <w:br w:type="page"/>
      </w:r>
      <w:bookmarkStart w:id="52" w:name="_Toc246294656"/>
      <w:bookmarkStart w:id="53" w:name="_Toc271642304"/>
      <w:r>
        <w:t>For Further Information</w:t>
      </w:r>
      <w:bookmarkEnd w:id="52"/>
      <w:bookmarkEnd w:id="53"/>
    </w:p>
    <w:p w:rsidR="00BB635F" w:rsidRDefault="00BB635F">
      <w:pPr>
        <w:ind w:right="660"/>
        <w:rPr>
          <w:b/>
          <w:bCs/>
          <w:szCs w:val="22"/>
        </w:rPr>
      </w:pPr>
      <w:r>
        <w:rPr>
          <w:b/>
          <w:bCs/>
          <w:szCs w:val="22"/>
        </w:rPr>
        <w:t>Federal Deposit Insurance Corporation (FDIC)</w:t>
      </w:r>
    </w:p>
    <w:p w:rsidR="00BB635F" w:rsidRDefault="00BB635F">
      <w:pPr>
        <w:ind w:right="660"/>
        <w:rPr>
          <w:u w:val="single"/>
        </w:rPr>
      </w:pPr>
      <w:hyperlink r:id="rId12" w:history="1">
        <w:r>
          <w:rPr>
            <w:color w:val="0000FF"/>
            <w:u w:val="single"/>
          </w:rPr>
          <w:t>www.fdic.gov/consumer</w:t>
        </w:r>
      </w:hyperlink>
      <w:r>
        <w:rPr>
          <w:u w:val="single"/>
        </w:rPr>
        <w:t xml:space="preserve"> </w:t>
      </w:r>
    </w:p>
    <w:p w:rsidR="00BB635F" w:rsidRDefault="00BB635F">
      <w:pPr>
        <w:ind w:right="660"/>
        <w:rPr>
          <w:szCs w:val="22"/>
        </w:rPr>
      </w:pPr>
      <w:r>
        <w:rPr>
          <w:szCs w:val="22"/>
        </w:rPr>
        <w:t>Division of Supervision &amp; Consumer Protection</w:t>
      </w:r>
    </w:p>
    <w:p w:rsidR="00BB635F" w:rsidRDefault="00BB635F">
      <w:pPr>
        <w:ind w:right="660"/>
        <w:rPr>
          <w:szCs w:val="22"/>
        </w:rPr>
      </w:pPr>
      <w:r>
        <w:rPr>
          <w:szCs w:val="22"/>
        </w:rPr>
        <w:t>2345 Grand Boulevard, Suite 1200</w:t>
      </w:r>
    </w:p>
    <w:p w:rsidR="00BB635F" w:rsidRDefault="00BB635F">
      <w:pPr>
        <w:ind w:right="660"/>
        <w:rPr>
          <w:szCs w:val="22"/>
        </w:rPr>
      </w:pPr>
      <w:r>
        <w:rPr>
          <w:szCs w:val="22"/>
        </w:rPr>
        <w:t>Kansas City, Missouri 64108</w:t>
      </w:r>
    </w:p>
    <w:p w:rsidR="00BB635F" w:rsidRDefault="00BB635F">
      <w:pPr>
        <w:ind w:right="660"/>
        <w:rPr>
          <w:szCs w:val="22"/>
        </w:rPr>
      </w:pPr>
      <w:r>
        <w:rPr>
          <w:szCs w:val="22"/>
        </w:rPr>
        <w:t>1-877-ASK-FDIC (275-3342)</w:t>
      </w:r>
    </w:p>
    <w:p w:rsidR="00BB635F" w:rsidRDefault="00BB635F">
      <w:pPr>
        <w:spacing w:after="120"/>
        <w:ind w:right="662"/>
        <w:rPr>
          <w:szCs w:val="22"/>
        </w:rPr>
      </w:pPr>
      <w:r>
        <w:rPr>
          <w:szCs w:val="22"/>
        </w:rPr>
        <w:t xml:space="preserve">Email: </w:t>
      </w:r>
      <w:hyperlink r:id="rId13" w:history="1">
        <w:r>
          <w:rPr>
            <w:color w:val="0000FF"/>
            <w:u w:val="single"/>
          </w:rPr>
          <w:t>consumeralerts@fdic.gov</w:t>
        </w:r>
      </w:hyperlink>
      <w:r>
        <w:rPr>
          <w:szCs w:val="22"/>
        </w:rPr>
        <w:t xml:space="preserve"> </w:t>
      </w:r>
    </w:p>
    <w:p w:rsidR="00BB635F" w:rsidRDefault="00BB635F">
      <w:pPr>
        <w:ind w:right="660"/>
      </w:pPr>
      <w:r>
        <w:t xml:space="preserve">Visit the FDIC’s website for additional information and resources on consumer issues. For example, every issue of the quarterly </w:t>
      </w:r>
      <w:r>
        <w:rPr>
          <w:i/>
        </w:rPr>
        <w:t>FDIC Consumer News</w:t>
      </w:r>
      <w:r>
        <w:t xml:space="preserve"> provides practical hints and guidance on how to become a smarter, safer user of financial services. Also, the FDIC’s Consumer Response Center is responsible for: </w:t>
      </w:r>
    </w:p>
    <w:p w:rsidR="00BB635F" w:rsidRDefault="00BB635F">
      <w:pPr>
        <w:numPr>
          <w:ilvl w:val="0"/>
          <w:numId w:val="24"/>
        </w:numPr>
        <w:ind w:right="660"/>
      </w:pPr>
      <w:r>
        <w:t xml:space="preserve">Investigating all types of consumer complaints about FDIC-supervised institutions </w:t>
      </w:r>
    </w:p>
    <w:p w:rsidR="00BB635F" w:rsidRDefault="00BB635F">
      <w:pPr>
        <w:numPr>
          <w:ilvl w:val="0"/>
          <w:numId w:val="24"/>
        </w:numPr>
        <w:spacing w:after="120"/>
        <w:ind w:right="662"/>
      </w:pPr>
      <w:r>
        <w:t xml:space="preserve">Responding to consumer inquiries about consumer laws and regulations and banking practices </w:t>
      </w:r>
    </w:p>
    <w:p w:rsidR="00BB635F" w:rsidRDefault="00BB635F">
      <w:pPr>
        <w:ind w:right="660"/>
        <w:rPr>
          <w:b/>
          <w:bCs/>
          <w:szCs w:val="22"/>
        </w:rPr>
      </w:pPr>
      <w:r>
        <w:rPr>
          <w:b/>
          <w:bCs/>
          <w:szCs w:val="22"/>
        </w:rPr>
        <w:t>U.S. Financial Literacy and Education Commission</w:t>
      </w:r>
    </w:p>
    <w:p w:rsidR="00BB635F" w:rsidRDefault="00BB635F">
      <w:pPr>
        <w:ind w:right="660"/>
        <w:rPr>
          <w:szCs w:val="22"/>
        </w:rPr>
      </w:pPr>
      <w:hyperlink r:id="rId14" w:history="1">
        <w:r>
          <w:rPr>
            <w:color w:val="0000FF"/>
            <w:u w:val="single"/>
          </w:rPr>
          <w:t>www.mymoney.gov</w:t>
        </w:r>
      </w:hyperlink>
      <w:r>
        <w:rPr>
          <w:u w:val="single"/>
        </w:rPr>
        <w:t xml:space="preserve"> </w:t>
      </w:r>
    </w:p>
    <w:p w:rsidR="00BB635F" w:rsidRDefault="00BB635F">
      <w:pPr>
        <w:ind w:right="660"/>
        <w:rPr>
          <w:szCs w:val="22"/>
        </w:rPr>
      </w:pPr>
      <w:r>
        <w:rPr>
          <w:szCs w:val="22"/>
        </w:rPr>
        <w:t>1-888-My-Money (696-6639)</w:t>
      </w:r>
    </w:p>
    <w:p w:rsidR="00BB635F" w:rsidRDefault="00BB635F">
      <w:pPr>
        <w:spacing w:after="120"/>
        <w:ind w:right="662"/>
        <w:rPr>
          <w:szCs w:val="22"/>
        </w:rPr>
      </w:pPr>
      <w:r>
        <w:rPr>
          <w:szCs w:val="22"/>
        </w:rPr>
        <w:t>MyMoney.gov is the United States (U.S.) Government’s website dedicated to teaching all Americans about financial education. Whether you are planning to buy a home, balance your checkbook, or invest in your 401k the resources on MyMoney.gov can help you. Throughout the site you will find important information from federal agencies.</w:t>
      </w:r>
    </w:p>
    <w:p w:rsidR="00BB635F" w:rsidRDefault="00BB635F">
      <w:pPr>
        <w:ind w:right="660"/>
        <w:rPr>
          <w:b/>
          <w:bCs/>
          <w:szCs w:val="22"/>
        </w:rPr>
      </w:pPr>
      <w:r>
        <w:rPr>
          <w:b/>
          <w:bCs/>
          <w:szCs w:val="22"/>
        </w:rPr>
        <w:t>Federal Trade Commission</w:t>
      </w:r>
    </w:p>
    <w:p w:rsidR="00BB635F" w:rsidRDefault="00BB635F">
      <w:pPr>
        <w:ind w:right="660"/>
        <w:rPr>
          <w:u w:val="single"/>
        </w:rPr>
      </w:pPr>
      <w:hyperlink r:id="rId15" w:history="1">
        <w:r>
          <w:rPr>
            <w:color w:val="0000FF"/>
            <w:u w:val="single"/>
          </w:rPr>
          <w:t>www.ftc.gov/credit</w:t>
        </w:r>
      </w:hyperlink>
      <w:r>
        <w:rPr>
          <w:u w:val="single"/>
        </w:rPr>
        <w:t xml:space="preserve"> </w:t>
      </w:r>
    </w:p>
    <w:p w:rsidR="00BB635F" w:rsidRDefault="00BB635F">
      <w:pPr>
        <w:ind w:right="660"/>
        <w:rPr>
          <w:szCs w:val="22"/>
        </w:rPr>
      </w:pPr>
      <w:r>
        <w:rPr>
          <w:szCs w:val="22"/>
        </w:rPr>
        <w:t>1-877-FTC-HELP (382-4357)</w:t>
      </w:r>
    </w:p>
    <w:p w:rsidR="00BB635F" w:rsidRDefault="00BB635F">
      <w:pPr>
        <w:spacing w:after="120"/>
        <w:ind w:right="662"/>
        <w:rPr>
          <w:szCs w:val="22"/>
        </w:rPr>
      </w:pPr>
      <w:r>
        <w:rPr>
          <w:szCs w:val="22"/>
        </w:rPr>
        <w:t>The FTC website offers practical information on a variety of consumer topics, including privacy, credit, and identity theft. The FTC also provides guidance and information on how to select a credit counselor.</w:t>
      </w:r>
    </w:p>
    <w:p w:rsidR="00BB635F" w:rsidRDefault="00BB635F">
      <w:pPr>
        <w:ind w:right="662"/>
        <w:rPr>
          <w:b/>
          <w:bCs/>
          <w:szCs w:val="22"/>
        </w:rPr>
      </w:pPr>
      <w:r>
        <w:rPr>
          <w:b/>
          <w:bCs/>
          <w:szCs w:val="22"/>
        </w:rPr>
        <w:t>Go Direct</w:t>
      </w:r>
    </w:p>
    <w:p w:rsidR="00BB635F" w:rsidRDefault="00BB635F">
      <w:pPr>
        <w:ind w:right="662"/>
        <w:rPr>
          <w:u w:val="single"/>
        </w:rPr>
      </w:pPr>
      <w:hyperlink r:id="rId16" w:history="1">
        <w:r>
          <w:rPr>
            <w:color w:val="0000FF"/>
            <w:u w:val="single"/>
          </w:rPr>
          <w:t>www.GoDirect.org</w:t>
        </w:r>
      </w:hyperlink>
      <w:r>
        <w:rPr>
          <w:u w:val="single"/>
        </w:rPr>
        <w:t xml:space="preserve"> </w:t>
      </w:r>
    </w:p>
    <w:p w:rsidR="00BB635F" w:rsidRDefault="00BB635F">
      <w:pPr>
        <w:ind w:right="662"/>
        <w:rPr>
          <w:szCs w:val="22"/>
        </w:rPr>
      </w:pPr>
      <w:r>
        <w:rPr>
          <w:szCs w:val="22"/>
        </w:rPr>
        <w:t>1-800-333-1795</w:t>
      </w:r>
    </w:p>
    <w:p w:rsidR="00BB635F" w:rsidRDefault="00BB635F">
      <w:pPr>
        <w:spacing w:after="120"/>
        <w:ind w:right="662"/>
        <w:rPr>
          <w:szCs w:val="22"/>
        </w:rPr>
      </w:pPr>
      <w:r>
        <w:rPr>
          <w:szCs w:val="22"/>
        </w:rPr>
        <w:t>To quickly and easily sign up for direct deposit of your Social Security or other federal benefit payments, contact Go Direct, a campaign sponsored by the U.S. Department of the Treasury and the Federal Reserve Banks.</w:t>
      </w:r>
    </w:p>
    <w:p w:rsidR="00BB635F" w:rsidRDefault="00BB635F">
      <w:pPr>
        <w:ind w:right="662"/>
        <w:rPr>
          <w:b/>
          <w:bCs/>
          <w:szCs w:val="22"/>
        </w:rPr>
      </w:pPr>
      <w:r>
        <w:rPr>
          <w:b/>
          <w:bCs/>
          <w:szCs w:val="22"/>
        </w:rPr>
        <w:t>Electronic Transfer Account</w:t>
      </w:r>
    </w:p>
    <w:p w:rsidR="00BB635F" w:rsidRDefault="00BB635F">
      <w:pPr>
        <w:ind w:right="662"/>
        <w:rPr>
          <w:u w:val="single"/>
        </w:rPr>
      </w:pPr>
      <w:hyperlink r:id="rId17" w:history="1">
        <w:r>
          <w:rPr>
            <w:color w:val="0000FF"/>
            <w:u w:val="single"/>
          </w:rPr>
          <w:t>www.eta-find.gov/</w:t>
        </w:r>
      </w:hyperlink>
      <w:r>
        <w:rPr>
          <w:u w:val="single"/>
        </w:rPr>
        <w:t xml:space="preserve">   </w:t>
      </w:r>
    </w:p>
    <w:p w:rsidR="00BB635F" w:rsidRDefault="00BB635F">
      <w:pPr>
        <w:ind w:right="662"/>
        <w:rPr>
          <w:szCs w:val="22"/>
        </w:rPr>
      </w:pPr>
      <w:r>
        <w:rPr>
          <w:szCs w:val="22"/>
        </w:rPr>
        <w:t xml:space="preserve">1-888-382-3311 </w:t>
      </w:r>
    </w:p>
    <w:p w:rsidR="00BB635F" w:rsidRDefault="00BB635F">
      <w:pPr>
        <w:ind w:right="662"/>
        <w:rPr>
          <w:szCs w:val="22"/>
        </w:rPr>
      </w:pPr>
      <w:r>
        <w:rPr>
          <w:szCs w:val="22"/>
        </w:rPr>
        <w:t xml:space="preserve">Generally anyone who receives (or represents someone who receives) one of the following Federal Government payments is eligible to receive his or her monthly payments electronically through an Electronic Transfer Account (ETA): Social Security, Supplemental Security Income (SSI), Veterans Benefits, Civil Service Wage Salary or Retirement Payments, Military Wage Salary or Retirement Payments, Railroad Retirement Board Payments, or Department of Labor (DOL)/Black Lung. </w:t>
      </w:r>
    </w:p>
    <w:p w:rsidR="00BB635F" w:rsidRDefault="00BB635F">
      <w:pPr>
        <w:pStyle w:val="Heading1Custom"/>
      </w:pPr>
      <w:r>
        <w:rPr>
          <w:szCs w:val="22"/>
        </w:rPr>
        <w:br w:type="page"/>
      </w:r>
      <w:bookmarkStart w:id="54" w:name="_Toc243448997"/>
      <w:bookmarkStart w:id="55" w:name="_Toc246294653"/>
      <w:bookmarkStart w:id="56" w:name="_Toc271642305"/>
      <w:r>
        <w:t xml:space="preserve">What Do You Know? – </w:t>
      </w:r>
      <w:bookmarkEnd w:id="54"/>
      <w:r>
        <w:t>Check It Out</w:t>
      </w:r>
      <w:bookmarkEnd w:id="55"/>
      <w:r>
        <w:t>, Part 2</w:t>
      </w:r>
      <w:bookmarkEnd w:id="56"/>
    </w:p>
    <w:p w:rsidR="00BB635F" w:rsidRDefault="00BB635F"/>
    <w:p w:rsidR="00BB635F" w:rsidRDefault="00BB635F"/>
    <w:p w:rsidR="00BB635F" w:rsidRDefault="00BB635F">
      <w:r>
        <w:t xml:space="preserve">Instructor: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 xml:space="preserve">___________________________________ Date: </w:t>
      </w:r>
      <w:r>
        <w:softHyphen/>
        <w:t>____________________</w:t>
      </w:r>
    </w:p>
    <w:p w:rsidR="00BB635F" w:rsidRDefault="00BB635F"/>
    <w:p w:rsidR="00BB635F" w:rsidRDefault="00BB635F">
      <w:r>
        <w:t>This form will allow you and the instructors to see what you know about checking accounts both before and after the training. Read each statement below. Please circle the number that shows how much you agree with each statement.</w:t>
      </w:r>
    </w:p>
    <w:p w:rsidR="00BB635F" w:rsidRDefault="00BB635F"/>
    <w:p w:rsidR="00BB635F" w:rsidRDefault="00BB635F">
      <w:pPr>
        <w:rPr>
          <w:rFonts w:ascii="Arial" w:hAnsi="Arial"/>
        </w:rPr>
      </w:pPr>
    </w:p>
    <w:tbl>
      <w:tblPr>
        <w:tblW w:w="9627" w:type="dxa"/>
        <w:jc w:val="center"/>
        <w:tblLayout w:type="fixed"/>
        <w:tblLook w:val="0000"/>
      </w:tblPr>
      <w:tblGrid>
        <w:gridCol w:w="4610"/>
        <w:gridCol w:w="646"/>
        <w:gridCol w:w="593"/>
        <w:gridCol w:w="593"/>
        <w:gridCol w:w="598"/>
        <w:gridCol w:w="588"/>
        <w:gridCol w:w="593"/>
        <w:gridCol w:w="593"/>
        <w:gridCol w:w="694"/>
        <w:gridCol w:w="11"/>
      </w:tblGrid>
      <w:tr w:rsidR="00BB635F">
        <w:trPr>
          <w:gridAfter w:val="1"/>
          <w:wAfter w:w="11" w:type="dxa"/>
          <w:cantSplit/>
          <w:trHeight w:val="368"/>
          <w:jc w:val="center"/>
        </w:trPr>
        <w:tc>
          <w:tcPr>
            <w:tcW w:w="4718" w:type="dxa"/>
          </w:tcPr>
          <w:p w:rsidR="00BB635F" w:rsidRDefault="00BB635F">
            <w:pPr>
              <w:spacing w:before="60" w:after="60"/>
              <w:rPr>
                <w:rFonts w:ascii="Arial" w:hAnsi="Arial"/>
                <w:b/>
              </w:rPr>
            </w:pPr>
          </w:p>
        </w:tc>
        <w:tc>
          <w:tcPr>
            <w:tcW w:w="2430" w:type="dxa"/>
            <w:gridSpan w:val="4"/>
            <w:tcBorders>
              <w:top w:val="single" w:sz="4" w:space="0" w:color="auto"/>
              <w:left w:val="single" w:sz="4" w:space="0" w:color="auto"/>
              <w:right w:val="double" w:sz="12" w:space="0" w:color="auto"/>
            </w:tcBorders>
          </w:tcPr>
          <w:p w:rsidR="00BB635F" w:rsidRDefault="00BB635F">
            <w:pPr>
              <w:keepNext/>
              <w:spacing w:before="60" w:after="60"/>
              <w:jc w:val="center"/>
              <w:outlineLvl w:val="3"/>
              <w:rPr>
                <w:rFonts w:ascii="Arial" w:hAnsi="Arial" w:cs="Arial"/>
                <w:b/>
                <w:bCs/>
                <w:sz w:val="24"/>
                <w:szCs w:val="28"/>
              </w:rPr>
            </w:pPr>
            <w:r>
              <w:rPr>
                <w:rFonts w:ascii="Arial" w:hAnsi="Arial" w:cs="Arial"/>
                <w:b/>
                <w:bCs/>
                <w:sz w:val="24"/>
                <w:szCs w:val="28"/>
              </w:rPr>
              <w:t>Before the Training</w:t>
            </w:r>
          </w:p>
        </w:tc>
        <w:tc>
          <w:tcPr>
            <w:tcW w:w="2468" w:type="dxa"/>
            <w:gridSpan w:val="4"/>
            <w:tcBorders>
              <w:top w:val="single" w:sz="4" w:space="0" w:color="auto"/>
              <w:left w:val="double" w:sz="12" w:space="0" w:color="auto"/>
              <w:right w:val="single" w:sz="4" w:space="0" w:color="auto"/>
            </w:tcBorders>
          </w:tcPr>
          <w:p w:rsidR="00BB635F" w:rsidRDefault="00BB635F">
            <w:pPr>
              <w:keepNext/>
              <w:spacing w:before="60" w:after="60"/>
              <w:jc w:val="center"/>
              <w:outlineLvl w:val="3"/>
              <w:rPr>
                <w:rFonts w:ascii="Arial" w:hAnsi="Arial" w:cs="Arial"/>
                <w:b/>
                <w:bCs/>
                <w:sz w:val="24"/>
                <w:szCs w:val="28"/>
              </w:rPr>
            </w:pPr>
            <w:r>
              <w:rPr>
                <w:rFonts w:ascii="Arial" w:hAnsi="Arial" w:cs="Arial"/>
                <w:b/>
                <w:bCs/>
                <w:sz w:val="24"/>
                <w:szCs w:val="28"/>
              </w:rPr>
              <w:t>After the Training</w:t>
            </w:r>
          </w:p>
        </w:tc>
      </w:tr>
      <w:tr w:rsidR="00BB635F">
        <w:trPr>
          <w:cantSplit/>
          <w:trHeight w:val="2079"/>
          <w:jc w:val="center"/>
        </w:trPr>
        <w:tc>
          <w:tcPr>
            <w:tcW w:w="4707" w:type="dxa"/>
            <w:tcBorders>
              <w:bottom w:val="single" w:sz="4" w:space="0" w:color="auto"/>
            </w:tcBorders>
            <w:vAlign w:val="center"/>
          </w:tcPr>
          <w:p w:rsidR="00BB635F" w:rsidRDefault="00BB635F">
            <w:pPr>
              <w:spacing w:before="60" w:after="60"/>
              <w:rPr>
                <w:rFonts w:ascii="Arial" w:hAnsi="Arial"/>
                <w:b/>
              </w:rPr>
            </w:pPr>
          </w:p>
          <w:p w:rsidR="00BB635F" w:rsidRDefault="00BB635F">
            <w:pPr>
              <w:spacing w:before="60" w:after="60"/>
              <w:rPr>
                <w:rFonts w:ascii="Arial" w:hAnsi="Arial"/>
                <w:b/>
              </w:rPr>
            </w:pPr>
          </w:p>
          <w:p w:rsidR="00BB635F" w:rsidRDefault="00BB635F">
            <w:pPr>
              <w:spacing w:before="60" w:after="60"/>
              <w:rPr>
                <w:rFonts w:ascii="Arial" w:hAnsi="Arial"/>
                <w:b/>
              </w:rPr>
            </w:pPr>
          </w:p>
          <w:p w:rsidR="00BB635F" w:rsidRDefault="00BB635F">
            <w:pPr>
              <w:spacing w:before="60" w:after="60"/>
              <w:rPr>
                <w:rFonts w:ascii="Arial" w:hAnsi="Arial"/>
                <w:b/>
              </w:rPr>
            </w:pPr>
          </w:p>
          <w:p w:rsidR="00BB635F" w:rsidRDefault="00BB635F">
            <w:pPr>
              <w:spacing w:before="60" w:after="60"/>
              <w:ind w:right="113"/>
              <w:rPr>
                <w:b/>
              </w:rPr>
            </w:pPr>
            <w:r>
              <w:t>I can:</w:t>
            </w:r>
          </w:p>
        </w:tc>
        <w:tc>
          <w:tcPr>
            <w:tcW w:w="646" w:type="dxa"/>
            <w:tcBorders>
              <w:left w:val="single" w:sz="4" w:space="0" w:color="auto"/>
              <w:bottom w:val="single" w:sz="4" w:space="0" w:color="auto"/>
            </w:tcBorders>
            <w:shd w:val="clear" w:color="000000" w:fill="FFFFFF"/>
            <w:textDirection w:val="btLr"/>
            <w:vAlign w:val="center"/>
          </w:tcPr>
          <w:p w:rsidR="00BB635F" w:rsidRDefault="00BB635F">
            <w:pPr>
              <w:rPr>
                <w:rFonts w:ascii="Arial" w:hAnsi="Arial"/>
                <w:b/>
              </w:rPr>
            </w:pPr>
            <w:r>
              <w:rPr>
                <w:rFonts w:ascii="Arial" w:hAnsi="Arial"/>
                <w:b/>
              </w:rPr>
              <w:t xml:space="preserve"> Strongly Disagree</w:t>
            </w:r>
          </w:p>
        </w:tc>
        <w:tc>
          <w:tcPr>
            <w:tcW w:w="593" w:type="dxa"/>
            <w:tcBorders>
              <w:bottom w:val="single" w:sz="4" w:space="0" w:color="auto"/>
            </w:tcBorders>
            <w:shd w:val="clear" w:color="000000" w:fill="FFFFFF"/>
            <w:textDirection w:val="btLr"/>
            <w:vAlign w:val="center"/>
          </w:tcPr>
          <w:p w:rsidR="00BB635F" w:rsidRDefault="00BB635F">
            <w:pPr>
              <w:spacing w:before="60" w:after="60"/>
              <w:ind w:right="72"/>
              <w:rPr>
                <w:rFonts w:ascii="Arial" w:hAnsi="Arial"/>
                <w:b/>
              </w:rPr>
            </w:pPr>
            <w:r>
              <w:rPr>
                <w:rFonts w:ascii="Arial" w:hAnsi="Arial"/>
                <w:b/>
              </w:rPr>
              <w:t xml:space="preserve"> Disagree</w:t>
            </w:r>
          </w:p>
        </w:tc>
        <w:tc>
          <w:tcPr>
            <w:tcW w:w="593" w:type="dxa"/>
            <w:tcBorders>
              <w:bottom w:val="single" w:sz="4" w:space="0" w:color="auto"/>
            </w:tcBorders>
            <w:shd w:val="clear" w:color="000000" w:fill="FFFFFF"/>
            <w:textDirection w:val="btLr"/>
            <w:vAlign w:val="center"/>
          </w:tcPr>
          <w:p w:rsidR="00BB635F" w:rsidRDefault="00BB635F">
            <w:pPr>
              <w:spacing w:before="60" w:after="60"/>
              <w:ind w:right="72"/>
              <w:rPr>
                <w:rFonts w:ascii="Arial" w:hAnsi="Arial"/>
                <w:b/>
              </w:rPr>
            </w:pPr>
            <w:r>
              <w:rPr>
                <w:rFonts w:ascii="Arial" w:hAnsi="Arial"/>
                <w:b/>
              </w:rPr>
              <w:t xml:space="preserve"> Agree</w:t>
            </w:r>
          </w:p>
        </w:tc>
        <w:tc>
          <w:tcPr>
            <w:tcW w:w="598" w:type="dxa"/>
            <w:tcBorders>
              <w:bottom w:val="single" w:sz="4" w:space="0" w:color="auto"/>
              <w:right w:val="double" w:sz="12" w:space="0" w:color="auto"/>
            </w:tcBorders>
            <w:shd w:val="clear" w:color="000000" w:fill="FFFFFF"/>
            <w:textDirection w:val="btLr"/>
            <w:vAlign w:val="center"/>
          </w:tcPr>
          <w:p w:rsidR="00BB635F" w:rsidRDefault="00BB635F">
            <w:pPr>
              <w:spacing w:before="60" w:after="60"/>
              <w:ind w:right="72"/>
              <w:rPr>
                <w:rFonts w:ascii="Arial" w:hAnsi="Arial"/>
                <w:b/>
              </w:rPr>
            </w:pPr>
            <w:r>
              <w:rPr>
                <w:rFonts w:ascii="Arial" w:hAnsi="Arial"/>
                <w:b/>
              </w:rPr>
              <w:t xml:space="preserve"> Strongly Agree</w:t>
            </w:r>
          </w:p>
        </w:tc>
        <w:tc>
          <w:tcPr>
            <w:tcW w:w="588" w:type="dxa"/>
            <w:tcBorders>
              <w:left w:val="double" w:sz="12" w:space="0" w:color="auto"/>
              <w:bottom w:val="single" w:sz="4" w:space="0" w:color="auto"/>
            </w:tcBorders>
            <w:textDirection w:val="btLr"/>
            <w:vAlign w:val="center"/>
          </w:tcPr>
          <w:p w:rsidR="00BB635F" w:rsidRDefault="00BB635F">
            <w:pPr>
              <w:spacing w:before="60" w:after="60"/>
              <w:ind w:right="72"/>
              <w:rPr>
                <w:rFonts w:ascii="Arial" w:hAnsi="Arial"/>
                <w:b/>
              </w:rPr>
            </w:pPr>
            <w:r>
              <w:rPr>
                <w:rFonts w:ascii="Arial" w:hAnsi="Arial"/>
                <w:b/>
              </w:rPr>
              <w:t xml:space="preserve"> Strongly Disagree</w:t>
            </w:r>
          </w:p>
        </w:tc>
        <w:tc>
          <w:tcPr>
            <w:tcW w:w="593" w:type="dxa"/>
            <w:tcBorders>
              <w:bottom w:val="single" w:sz="4" w:space="0" w:color="auto"/>
            </w:tcBorders>
            <w:textDirection w:val="btLr"/>
            <w:vAlign w:val="center"/>
          </w:tcPr>
          <w:p w:rsidR="00BB635F" w:rsidRDefault="00BB635F">
            <w:pPr>
              <w:spacing w:before="60" w:after="60"/>
              <w:ind w:right="72"/>
              <w:rPr>
                <w:rFonts w:ascii="Arial" w:hAnsi="Arial"/>
                <w:b/>
              </w:rPr>
            </w:pPr>
            <w:r>
              <w:rPr>
                <w:rFonts w:ascii="Arial" w:hAnsi="Arial"/>
                <w:b/>
              </w:rPr>
              <w:t xml:space="preserve"> Disagree</w:t>
            </w:r>
          </w:p>
        </w:tc>
        <w:tc>
          <w:tcPr>
            <w:tcW w:w="593" w:type="dxa"/>
            <w:tcBorders>
              <w:bottom w:val="single" w:sz="4" w:space="0" w:color="auto"/>
            </w:tcBorders>
            <w:textDirection w:val="btLr"/>
            <w:vAlign w:val="center"/>
          </w:tcPr>
          <w:p w:rsidR="00BB635F" w:rsidRDefault="00BB635F">
            <w:pPr>
              <w:spacing w:before="60" w:after="60"/>
              <w:ind w:right="72"/>
              <w:rPr>
                <w:rFonts w:ascii="Arial" w:hAnsi="Arial"/>
                <w:b/>
              </w:rPr>
            </w:pPr>
            <w:r>
              <w:rPr>
                <w:rFonts w:ascii="Arial" w:hAnsi="Arial"/>
                <w:b/>
              </w:rPr>
              <w:t xml:space="preserve"> Agree</w:t>
            </w:r>
          </w:p>
        </w:tc>
        <w:tc>
          <w:tcPr>
            <w:tcW w:w="705" w:type="dxa"/>
            <w:gridSpan w:val="2"/>
            <w:tcBorders>
              <w:bottom w:val="single" w:sz="4" w:space="0" w:color="auto"/>
              <w:right w:val="single" w:sz="4" w:space="0" w:color="auto"/>
            </w:tcBorders>
            <w:textDirection w:val="btLr"/>
            <w:vAlign w:val="center"/>
          </w:tcPr>
          <w:p w:rsidR="00BB635F" w:rsidRDefault="00BB635F">
            <w:pPr>
              <w:spacing w:before="60" w:after="60"/>
              <w:ind w:right="72"/>
              <w:rPr>
                <w:rFonts w:ascii="Arial" w:hAnsi="Arial"/>
                <w:b/>
              </w:rPr>
            </w:pPr>
            <w:r>
              <w:rPr>
                <w:rFonts w:ascii="Arial" w:hAnsi="Arial"/>
                <w:b/>
              </w:rPr>
              <w:t xml:space="preserve"> Strongly Agree</w:t>
            </w:r>
          </w:p>
        </w:tc>
      </w:tr>
      <w:tr w:rsidR="00BB635F">
        <w:trPr>
          <w:cantSplit/>
          <w:jc w:val="center"/>
        </w:trPr>
        <w:tc>
          <w:tcPr>
            <w:tcW w:w="4707" w:type="dxa"/>
            <w:tcBorders>
              <w:left w:val="single" w:sz="4" w:space="0" w:color="auto"/>
            </w:tcBorders>
          </w:tcPr>
          <w:p w:rsidR="00BB635F" w:rsidRDefault="00BB635F">
            <w:pPr>
              <w:numPr>
                <w:ilvl w:val="0"/>
                <w:numId w:val="15"/>
              </w:numPr>
            </w:pPr>
            <w:r>
              <w:t>List four types of electronic banking services</w:t>
            </w:r>
          </w:p>
        </w:tc>
        <w:tc>
          <w:tcPr>
            <w:tcW w:w="646" w:type="dxa"/>
            <w:tcBorders>
              <w:left w:val="single" w:sz="4" w:space="0" w:color="auto"/>
            </w:tcBorders>
            <w:shd w:val="clear" w:color="000000" w:fill="FFFFFF"/>
            <w:vAlign w:val="center"/>
          </w:tcPr>
          <w:p w:rsidR="00BB635F" w:rsidRDefault="00BB635F">
            <w:pPr>
              <w:jc w:val="center"/>
              <w:rPr>
                <w:rFonts w:ascii="Arial" w:hAnsi="Arial"/>
                <w:b/>
              </w:rPr>
            </w:pPr>
            <w:r>
              <w:rPr>
                <w:rFonts w:ascii="Arial" w:hAnsi="Arial"/>
                <w:b/>
              </w:rPr>
              <w:t>1</w:t>
            </w:r>
          </w:p>
        </w:tc>
        <w:tc>
          <w:tcPr>
            <w:tcW w:w="593" w:type="dxa"/>
            <w:shd w:val="clear" w:color="000000" w:fill="FFFFFF"/>
            <w:vAlign w:val="center"/>
          </w:tcPr>
          <w:p w:rsidR="00BB635F" w:rsidRDefault="00BB635F">
            <w:pPr>
              <w:jc w:val="center"/>
              <w:rPr>
                <w:rFonts w:ascii="Arial" w:hAnsi="Arial"/>
                <w:b/>
              </w:rPr>
            </w:pPr>
            <w:r>
              <w:rPr>
                <w:rFonts w:ascii="Arial" w:hAnsi="Arial"/>
                <w:b/>
              </w:rPr>
              <w:t>2</w:t>
            </w:r>
          </w:p>
        </w:tc>
        <w:tc>
          <w:tcPr>
            <w:tcW w:w="593" w:type="dxa"/>
            <w:shd w:val="clear" w:color="000000" w:fill="FFFFFF"/>
            <w:vAlign w:val="center"/>
          </w:tcPr>
          <w:p w:rsidR="00BB635F" w:rsidRDefault="00BB635F">
            <w:pPr>
              <w:jc w:val="center"/>
              <w:rPr>
                <w:rFonts w:ascii="Arial" w:hAnsi="Arial"/>
                <w:b/>
              </w:rPr>
            </w:pPr>
            <w:r>
              <w:rPr>
                <w:rFonts w:ascii="Arial" w:hAnsi="Arial"/>
                <w:b/>
              </w:rPr>
              <w:t>3</w:t>
            </w:r>
          </w:p>
        </w:tc>
        <w:tc>
          <w:tcPr>
            <w:tcW w:w="598" w:type="dxa"/>
            <w:tcBorders>
              <w:right w:val="double" w:sz="12" w:space="0" w:color="auto"/>
            </w:tcBorders>
            <w:shd w:val="clear" w:color="000000" w:fill="FFFFFF"/>
            <w:vAlign w:val="center"/>
          </w:tcPr>
          <w:p w:rsidR="00BB635F" w:rsidRDefault="00BB635F">
            <w:pPr>
              <w:jc w:val="center"/>
              <w:rPr>
                <w:rFonts w:ascii="Arial" w:hAnsi="Arial"/>
                <w:b/>
              </w:rPr>
            </w:pPr>
            <w:r>
              <w:rPr>
                <w:rFonts w:ascii="Arial" w:hAnsi="Arial"/>
                <w:b/>
              </w:rPr>
              <w:t>4</w:t>
            </w:r>
          </w:p>
        </w:tc>
        <w:tc>
          <w:tcPr>
            <w:tcW w:w="588" w:type="dxa"/>
            <w:tcBorders>
              <w:left w:val="double" w:sz="12" w:space="0" w:color="auto"/>
            </w:tcBorders>
            <w:vAlign w:val="center"/>
          </w:tcPr>
          <w:p w:rsidR="00BB635F" w:rsidRDefault="00BB635F">
            <w:pPr>
              <w:jc w:val="center"/>
              <w:rPr>
                <w:rFonts w:ascii="Arial" w:hAnsi="Arial"/>
                <w:b/>
              </w:rPr>
            </w:pPr>
            <w:r>
              <w:rPr>
                <w:rFonts w:ascii="Arial" w:hAnsi="Arial"/>
                <w:b/>
              </w:rPr>
              <w:t>1</w:t>
            </w:r>
          </w:p>
        </w:tc>
        <w:tc>
          <w:tcPr>
            <w:tcW w:w="593" w:type="dxa"/>
            <w:vAlign w:val="center"/>
          </w:tcPr>
          <w:p w:rsidR="00BB635F" w:rsidRDefault="00BB635F">
            <w:pPr>
              <w:jc w:val="center"/>
              <w:rPr>
                <w:rFonts w:ascii="Arial" w:hAnsi="Arial"/>
                <w:b/>
              </w:rPr>
            </w:pPr>
            <w:r>
              <w:rPr>
                <w:rFonts w:ascii="Arial" w:hAnsi="Arial"/>
                <w:b/>
              </w:rPr>
              <w:t>2</w:t>
            </w:r>
          </w:p>
        </w:tc>
        <w:tc>
          <w:tcPr>
            <w:tcW w:w="593" w:type="dxa"/>
            <w:vAlign w:val="center"/>
          </w:tcPr>
          <w:p w:rsidR="00BB635F" w:rsidRDefault="00BB635F">
            <w:pPr>
              <w:jc w:val="center"/>
              <w:rPr>
                <w:rFonts w:ascii="Arial" w:hAnsi="Arial"/>
                <w:b/>
              </w:rPr>
            </w:pPr>
            <w:r>
              <w:rPr>
                <w:rFonts w:ascii="Arial" w:hAnsi="Arial"/>
                <w:b/>
              </w:rPr>
              <w:t>3</w:t>
            </w:r>
          </w:p>
        </w:tc>
        <w:tc>
          <w:tcPr>
            <w:tcW w:w="705" w:type="dxa"/>
            <w:gridSpan w:val="2"/>
            <w:tcBorders>
              <w:right w:val="single" w:sz="4" w:space="0" w:color="auto"/>
            </w:tcBorders>
            <w:vAlign w:val="center"/>
          </w:tcPr>
          <w:p w:rsidR="00BB635F" w:rsidRDefault="00BB635F">
            <w:pPr>
              <w:jc w:val="center"/>
              <w:rPr>
                <w:rFonts w:ascii="Arial" w:hAnsi="Arial"/>
                <w:b/>
              </w:rPr>
            </w:pPr>
            <w:r>
              <w:rPr>
                <w:rFonts w:ascii="Arial" w:hAnsi="Arial"/>
                <w:b/>
              </w:rPr>
              <w:t>4</w:t>
            </w:r>
          </w:p>
        </w:tc>
      </w:tr>
      <w:tr w:rsidR="00BB635F">
        <w:trPr>
          <w:cantSplit/>
          <w:jc w:val="center"/>
        </w:trPr>
        <w:tc>
          <w:tcPr>
            <w:tcW w:w="4707" w:type="dxa"/>
            <w:tcBorders>
              <w:left w:val="single" w:sz="4" w:space="0" w:color="auto"/>
              <w:right w:val="single" w:sz="4" w:space="0" w:color="auto"/>
            </w:tcBorders>
          </w:tcPr>
          <w:p w:rsidR="00BB635F" w:rsidRDefault="00BB635F">
            <w:pPr>
              <w:numPr>
                <w:ilvl w:val="0"/>
                <w:numId w:val="15"/>
              </w:numPr>
            </w:pPr>
            <w:r>
              <w:t>Explain how debit cards are linked to checking accounts</w:t>
            </w:r>
          </w:p>
        </w:tc>
        <w:tc>
          <w:tcPr>
            <w:tcW w:w="646" w:type="dxa"/>
            <w:tcBorders>
              <w:left w:val="nil"/>
            </w:tcBorders>
            <w:shd w:val="clear" w:color="000000" w:fill="FFFFFF"/>
            <w:vAlign w:val="center"/>
          </w:tcPr>
          <w:p w:rsidR="00BB635F" w:rsidRDefault="00BB635F">
            <w:pPr>
              <w:jc w:val="center"/>
              <w:rPr>
                <w:rFonts w:ascii="Arial" w:hAnsi="Arial"/>
                <w:b/>
              </w:rPr>
            </w:pPr>
            <w:r>
              <w:rPr>
                <w:rFonts w:ascii="Arial" w:hAnsi="Arial"/>
                <w:b/>
              </w:rPr>
              <w:t>1</w:t>
            </w:r>
          </w:p>
        </w:tc>
        <w:tc>
          <w:tcPr>
            <w:tcW w:w="593" w:type="dxa"/>
            <w:shd w:val="clear" w:color="000000" w:fill="FFFFFF"/>
            <w:vAlign w:val="center"/>
          </w:tcPr>
          <w:p w:rsidR="00BB635F" w:rsidRDefault="00BB635F">
            <w:pPr>
              <w:jc w:val="center"/>
              <w:rPr>
                <w:rFonts w:ascii="Arial" w:hAnsi="Arial"/>
                <w:b/>
              </w:rPr>
            </w:pPr>
            <w:r>
              <w:rPr>
                <w:rFonts w:ascii="Arial" w:hAnsi="Arial"/>
                <w:b/>
              </w:rPr>
              <w:t>2</w:t>
            </w:r>
          </w:p>
        </w:tc>
        <w:tc>
          <w:tcPr>
            <w:tcW w:w="593" w:type="dxa"/>
            <w:shd w:val="clear" w:color="000000" w:fill="FFFFFF"/>
            <w:vAlign w:val="center"/>
          </w:tcPr>
          <w:p w:rsidR="00BB635F" w:rsidRDefault="00BB635F">
            <w:pPr>
              <w:jc w:val="center"/>
              <w:rPr>
                <w:rFonts w:ascii="Arial" w:hAnsi="Arial"/>
                <w:b/>
              </w:rPr>
            </w:pPr>
            <w:r>
              <w:rPr>
                <w:rFonts w:ascii="Arial" w:hAnsi="Arial"/>
                <w:b/>
              </w:rPr>
              <w:t>3</w:t>
            </w:r>
          </w:p>
        </w:tc>
        <w:tc>
          <w:tcPr>
            <w:tcW w:w="598" w:type="dxa"/>
            <w:tcBorders>
              <w:right w:val="double" w:sz="12" w:space="0" w:color="auto"/>
            </w:tcBorders>
            <w:shd w:val="clear" w:color="000000" w:fill="FFFFFF"/>
            <w:vAlign w:val="center"/>
          </w:tcPr>
          <w:p w:rsidR="00BB635F" w:rsidRDefault="00BB635F">
            <w:pPr>
              <w:jc w:val="center"/>
              <w:rPr>
                <w:rFonts w:ascii="Arial" w:hAnsi="Arial"/>
                <w:b/>
              </w:rPr>
            </w:pPr>
            <w:r>
              <w:rPr>
                <w:rFonts w:ascii="Arial" w:hAnsi="Arial"/>
                <w:b/>
              </w:rPr>
              <w:t>4</w:t>
            </w:r>
          </w:p>
        </w:tc>
        <w:tc>
          <w:tcPr>
            <w:tcW w:w="588" w:type="dxa"/>
            <w:tcBorders>
              <w:left w:val="double" w:sz="12" w:space="0" w:color="auto"/>
            </w:tcBorders>
            <w:vAlign w:val="center"/>
          </w:tcPr>
          <w:p w:rsidR="00BB635F" w:rsidRDefault="00BB635F">
            <w:pPr>
              <w:jc w:val="center"/>
              <w:rPr>
                <w:rFonts w:ascii="Arial" w:hAnsi="Arial"/>
                <w:b/>
              </w:rPr>
            </w:pPr>
            <w:r>
              <w:rPr>
                <w:rFonts w:ascii="Arial" w:hAnsi="Arial"/>
                <w:b/>
              </w:rPr>
              <w:t>1</w:t>
            </w:r>
          </w:p>
        </w:tc>
        <w:tc>
          <w:tcPr>
            <w:tcW w:w="593" w:type="dxa"/>
            <w:vAlign w:val="center"/>
          </w:tcPr>
          <w:p w:rsidR="00BB635F" w:rsidRDefault="00BB635F">
            <w:pPr>
              <w:jc w:val="center"/>
              <w:rPr>
                <w:rFonts w:ascii="Arial" w:hAnsi="Arial"/>
                <w:b/>
              </w:rPr>
            </w:pPr>
            <w:r>
              <w:rPr>
                <w:rFonts w:ascii="Arial" w:hAnsi="Arial"/>
                <w:b/>
              </w:rPr>
              <w:t>2</w:t>
            </w:r>
          </w:p>
        </w:tc>
        <w:tc>
          <w:tcPr>
            <w:tcW w:w="593" w:type="dxa"/>
            <w:vAlign w:val="center"/>
          </w:tcPr>
          <w:p w:rsidR="00BB635F" w:rsidRDefault="00BB635F">
            <w:pPr>
              <w:jc w:val="center"/>
              <w:rPr>
                <w:rFonts w:ascii="Arial" w:hAnsi="Arial"/>
                <w:b/>
              </w:rPr>
            </w:pPr>
            <w:r>
              <w:rPr>
                <w:rFonts w:ascii="Arial" w:hAnsi="Arial"/>
                <w:b/>
              </w:rPr>
              <w:t>3</w:t>
            </w:r>
          </w:p>
        </w:tc>
        <w:tc>
          <w:tcPr>
            <w:tcW w:w="705" w:type="dxa"/>
            <w:gridSpan w:val="2"/>
            <w:tcBorders>
              <w:right w:val="single" w:sz="4" w:space="0" w:color="auto"/>
            </w:tcBorders>
            <w:vAlign w:val="center"/>
          </w:tcPr>
          <w:p w:rsidR="00BB635F" w:rsidRDefault="00BB635F">
            <w:pPr>
              <w:jc w:val="center"/>
              <w:rPr>
                <w:rFonts w:ascii="Arial" w:hAnsi="Arial"/>
                <w:b/>
              </w:rPr>
            </w:pPr>
            <w:r>
              <w:rPr>
                <w:rFonts w:ascii="Arial" w:hAnsi="Arial"/>
                <w:b/>
              </w:rPr>
              <w:t>4</w:t>
            </w:r>
          </w:p>
        </w:tc>
      </w:tr>
      <w:tr w:rsidR="00BB635F">
        <w:trPr>
          <w:cantSplit/>
          <w:jc w:val="center"/>
        </w:trPr>
        <w:tc>
          <w:tcPr>
            <w:tcW w:w="4707" w:type="dxa"/>
            <w:tcBorders>
              <w:left w:val="single" w:sz="4" w:space="0" w:color="auto"/>
              <w:right w:val="single" w:sz="4" w:space="0" w:color="auto"/>
            </w:tcBorders>
          </w:tcPr>
          <w:p w:rsidR="00BB635F" w:rsidRDefault="00BB635F">
            <w:pPr>
              <w:numPr>
                <w:ilvl w:val="0"/>
                <w:numId w:val="15"/>
              </w:numPr>
            </w:pPr>
            <w:r>
              <w:t>Record fees and transactions in your check register</w:t>
            </w:r>
          </w:p>
        </w:tc>
        <w:tc>
          <w:tcPr>
            <w:tcW w:w="646" w:type="dxa"/>
            <w:tcBorders>
              <w:left w:val="nil"/>
            </w:tcBorders>
            <w:shd w:val="clear" w:color="000000" w:fill="FFFFFF"/>
            <w:vAlign w:val="center"/>
          </w:tcPr>
          <w:p w:rsidR="00BB635F" w:rsidRDefault="00BB635F">
            <w:pPr>
              <w:jc w:val="center"/>
              <w:rPr>
                <w:rFonts w:ascii="Arial" w:hAnsi="Arial"/>
                <w:b/>
              </w:rPr>
            </w:pPr>
            <w:r>
              <w:rPr>
                <w:rFonts w:ascii="Arial" w:hAnsi="Arial"/>
                <w:b/>
              </w:rPr>
              <w:t>1</w:t>
            </w:r>
          </w:p>
        </w:tc>
        <w:tc>
          <w:tcPr>
            <w:tcW w:w="593" w:type="dxa"/>
            <w:shd w:val="clear" w:color="000000" w:fill="FFFFFF"/>
            <w:vAlign w:val="center"/>
          </w:tcPr>
          <w:p w:rsidR="00BB635F" w:rsidRDefault="00BB635F">
            <w:pPr>
              <w:jc w:val="center"/>
              <w:rPr>
                <w:rFonts w:ascii="Arial" w:hAnsi="Arial"/>
                <w:b/>
              </w:rPr>
            </w:pPr>
            <w:r>
              <w:rPr>
                <w:rFonts w:ascii="Arial" w:hAnsi="Arial"/>
                <w:b/>
              </w:rPr>
              <w:t>2</w:t>
            </w:r>
          </w:p>
        </w:tc>
        <w:tc>
          <w:tcPr>
            <w:tcW w:w="593" w:type="dxa"/>
            <w:shd w:val="clear" w:color="000000" w:fill="FFFFFF"/>
            <w:vAlign w:val="center"/>
          </w:tcPr>
          <w:p w:rsidR="00BB635F" w:rsidRDefault="00BB635F">
            <w:pPr>
              <w:jc w:val="center"/>
              <w:rPr>
                <w:rFonts w:ascii="Arial" w:hAnsi="Arial"/>
                <w:b/>
              </w:rPr>
            </w:pPr>
            <w:r>
              <w:rPr>
                <w:rFonts w:ascii="Arial" w:hAnsi="Arial"/>
                <w:b/>
              </w:rPr>
              <w:t>3</w:t>
            </w:r>
          </w:p>
        </w:tc>
        <w:tc>
          <w:tcPr>
            <w:tcW w:w="598" w:type="dxa"/>
            <w:tcBorders>
              <w:right w:val="double" w:sz="12" w:space="0" w:color="auto"/>
            </w:tcBorders>
            <w:shd w:val="clear" w:color="000000" w:fill="FFFFFF"/>
            <w:vAlign w:val="center"/>
          </w:tcPr>
          <w:p w:rsidR="00BB635F" w:rsidRDefault="00BB635F">
            <w:pPr>
              <w:jc w:val="center"/>
              <w:rPr>
                <w:rFonts w:ascii="Arial" w:hAnsi="Arial"/>
                <w:b/>
              </w:rPr>
            </w:pPr>
            <w:r>
              <w:rPr>
                <w:rFonts w:ascii="Arial" w:hAnsi="Arial"/>
                <w:b/>
              </w:rPr>
              <w:t>4</w:t>
            </w:r>
          </w:p>
        </w:tc>
        <w:tc>
          <w:tcPr>
            <w:tcW w:w="588" w:type="dxa"/>
            <w:tcBorders>
              <w:left w:val="double" w:sz="12" w:space="0" w:color="auto"/>
            </w:tcBorders>
            <w:vAlign w:val="center"/>
          </w:tcPr>
          <w:p w:rsidR="00BB635F" w:rsidRDefault="00BB635F">
            <w:pPr>
              <w:jc w:val="center"/>
              <w:rPr>
                <w:rFonts w:ascii="Arial" w:hAnsi="Arial"/>
                <w:b/>
              </w:rPr>
            </w:pPr>
            <w:r>
              <w:rPr>
                <w:rFonts w:ascii="Arial" w:hAnsi="Arial"/>
                <w:b/>
              </w:rPr>
              <w:t>1</w:t>
            </w:r>
          </w:p>
        </w:tc>
        <w:tc>
          <w:tcPr>
            <w:tcW w:w="593" w:type="dxa"/>
            <w:vAlign w:val="center"/>
          </w:tcPr>
          <w:p w:rsidR="00BB635F" w:rsidRDefault="00BB635F">
            <w:pPr>
              <w:jc w:val="center"/>
              <w:rPr>
                <w:rFonts w:ascii="Arial" w:hAnsi="Arial"/>
                <w:b/>
              </w:rPr>
            </w:pPr>
            <w:r>
              <w:rPr>
                <w:rFonts w:ascii="Arial" w:hAnsi="Arial"/>
                <w:b/>
              </w:rPr>
              <w:t>2</w:t>
            </w:r>
          </w:p>
        </w:tc>
        <w:tc>
          <w:tcPr>
            <w:tcW w:w="593" w:type="dxa"/>
            <w:vAlign w:val="center"/>
          </w:tcPr>
          <w:p w:rsidR="00BB635F" w:rsidRDefault="00BB635F">
            <w:pPr>
              <w:jc w:val="center"/>
              <w:rPr>
                <w:rFonts w:ascii="Arial" w:hAnsi="Arial"/>
                <w:b/>
              </w:rPr>
            </w:pPr>
            <w:r>
              <w:rPr>
                <w:rFonts w:ascii="Arial" w:hAnsi="Arial"/>
                <w:b/>
              </w:rPr>
              <w:t>3</w:t>
            </w:r>
          </w:p>
        </w:tc>
        <w:tc>
          <w:tcPr>
            <w:tcW w:w="705" w:type="dxa"/>
            <w:gridSpan w:val="2"/>
            <w:tcBorders>
              <w:right w:val="single" w:sz="4" w:space="0" w:color="auto"/>
            </w:tcBorders>
            <w:vAlign w:val="center"/>
          </w:tcPr>
          <w:p w:rsidR="00BB635F" w:rsidRDefault="00BB635F">
            <w:pPr>
              <w:jc w:val="center"/>
              <w:rPr>
                <w:rFonts w:ascii="Arial" w:hAnsi="Arial"/>
                <w:b/>
              </w:rPr>
            </w:pPr>
            <w:r>
              <w:rPr>
                <w:rFonts w:ascii="Arial" w:hAnsi="Arial"/>
                <w:b/>
              </w:rPr>
              <w:t>4</w:t>
            </w:r>
          </w:p>
        </w:tc>
      </w:tr>
      <w:tr w:rsidR="00BB635F">
        <w:trPr>
          <w:cantSplit/>
          <w:trHeight w:val="80"/>
          <w:jc w:val="center"/>
        </w:trPr>
        <w:tc>
          <w:tcPr>
            <w:tcW w:w="4707" w:type="dxa"/>
            <w:tcBorders>
              <w:left w:val="single" w:sz="4" w:space="0" w:color="auto"/>
              <w:right w:val="single" w:sz="4" w:space="0" w:color="auto"/>
            </w:tcBorders>
          </w:tcPr>
          <w:p w:rsidR="00BB635F" w:rsidRDefault="00BB635F">
            <w:pPr>
              <w:numPr>
                <w:ilvl w:val="0"/>
                <w:numId w:val="15"/>
              </w:numPr>
            </w:pPr>
            <w:r>
              <w:t>Explain overdraft fees and how they affect your checking account</w:t>
            </w:r>
          </w:p>
        </w:tc>
        <w:tc>
          <w:tcPr>
            <w:tcW w:w="646" w:type="dxa"/>
            <w:tcBorders>
              <w:left w:val="nil"/>
            </w:tcBorders>
            <w:shd w:val="clear" w:color="000000" w:fill="FFFFFF"/>
            <w:vAlign w:val="center"/>
          </w:tcPr>
          <w:p w:rsidR="00BB635F" w:rsidRDefault="00BB635F">
            <w:pPr>
              <w:jc w:val="center"/>
              <w:rPr>
                <w:rFonts w:ascii="Arial" w:hAnsi="Arial"/>
                <w:b/>
              </w:rPr>
            </w:pPr>
            <w:r>
              <w:rPr>
                <w:rFonts w:ascii="Arial" w:hAnsi="Arial"/>
                <w:b/>
              </w:rPr>
              <w:t>1</w:t>
            </w:r>
          </w:p>
        </w:tc>
        <w:tc>
          <w:tcPr>
            <w:tcW w:w="593" w:type="dxa"/>
            <w:shd w:val="clear" w:color="000000" w:fill="FFFFFF"/>
            <w:vAlign w:val="center"/>
          </w:tcPr>
          <w:p w:rsidR="00BB635F" w:rsidRDefault="00BB635F">
            <w:pPr>
              <w:jc w:val="center"/>
              <w:rPr>
                <w:rFonts w:ascii="Arial" w:hAnsi="Arial"/>
                <w:b/>
              </w:rPr>
            </w:pPr>
            <w:r>
              <w:rPr>
                <w:rFonts w:ascii="Arial" w:hAnsi="Arial"/>
                <w:b/>
              </w:rPr>
              <w:t>2</w:t>
            </w:r>
          </w:p>
        </w:tc>
        <w:tc>
          <w:tcPr>
            <w:tcW w:w="593" w:type="dxa"/>
            <w:shd w:val="clear" w:color="000000" w:fill="FFFFFF"/>
            <w:vAlign w:val="center"/>
          </w:tcPr>
          <w:p w:rsidR="00BB635F" w:rsidRDefault="00BB635F">
            <w:pPr>
              <w:jc w:val="center"/>
              <w:rPr>
                <w:rFonts w:ascii="Arial" w:hAnsi="Arial"/>
                <w:b/>
              </w:rPr>
            </w:pPr>
            <w:r>
              <w:rPr>
                <w:rFonts w:ascii="Arial" w:hAnsi="Arial"/>
                <w:b/>
              </w:rPr>
              <w:t>3</w:t>
            </w:r>
          </w:p>
        </w:tc>
        <w:tc>
          <w:tcPr>
            <w:tcW w:w="598" w:type="dxa"/>
            <w:tcBorders>
              <w:right w:val="double" w:sz="12" w:space="0" w:color="auto"/>
            </w:tcBorders>
            <w:shd w:val="clear" w:color="000000" w:fill="FFFFFF"/>
            <w:vAlign w:val="center"/>
          </w:tcPr>
          <w:p w:rsidR="00BB635F" w:rsidRDefault="00BB635F">
            <w:pPr>
              <w:jc w:val="center"/>
              <w:rPr>
                <w:rFonts w:ascii="Arial" w:hAnsi="Arial"/>
                <w:b/>
              </w:rPr>
            </w:pPr>
            <w:r>
              <w:rPr>
                <w:rFonts w:ascii="Arial" w:hAnsi="Arial"/>
                <w:b/>
              </w:rPr>
              <w:t>4</w:t>
            </w:r>
          </w:p>
        </w:tc>
        <w:tc>
          <w:tcPr>
            <w:tcW w:w="588" w:type="dxa"/>
            <w:tcBorders>
              <w:left w:val="double" w:sz="12" w:space="0" w:color="auto"/>
            </w:tcBorders>
            <w:vAlign w:val="center"/>
          </w:tcPr>
          <w:p w:rsidR="00BB635F" w:rsidRDefault="00BB635F">
            <w:pPr>
              <w:jc w:val="center"/>
              <w:rPr>
                <w:rFonts w:ascii="Arial" w:hAnsi="Arial"/>
                <w:b/>
              </w:rPr>
            </w:pPr>
            <w:r>
              <w:rPr>
                <w:rFonts w:ascii="Arial" w:hAnsi="Arial"/>
                <w:b/>
              </w:rPr>
              <w:t>1</w:t>
            </w:r>
          </w:p>
        </w:tc>
        <w:tc>
          <w:tcPr>
            <w:tcW w:w="593" w:type="dxa"/>
            <w:vAlign w:val="center"/>
          </w:tcPr>
          <w:p w:rsidR="00BB635F" w:rsidRDefault="00BB635F">
            <w:pPr>
              <w:jc w:val="center"/>
              <w:rPr>
                <w:rFonts w:ascii="Arial" w:hAnsi="Arial"/>
                <w:b/>
              </w:rPr>
            </w:pPr>
            <w:r>
              <w:rPr>
                <w:rFonts w:ascii="Arial" w:hAnsi="Arial"/>
                <w:b/>
              </w:rPr>
              <w:t>2</w:t>
            </w:r>
          </w:p>
        </w:tc>
        <w:tc>
          <w:tcPr>
            <w:tcW w:w="593" w:type="dxa"/>
            <w:vAlign w:val="center"/>
          </w:tcPr>
          <w:p w:rsidR="00BB635F" w:rsidRDefault="00BB635F">
            <w:pPr>
              <w:jc w:val="center"/>
              <w:rPr>
                <w:rFonts w:ascii="Arial" w:hAnsi="Arial"/>
                <w:b/>
              </w:rPr>
            </w:pPr>
            <w:r>
              <w:rPr>
                <w:rFonts w:ascii="Arial" w:hAnsi="Arial"/>
                <w:b/>
              </w:rPr>
              <w:t>3</w:t>
            </w:r>
          </w:p>
        </w:tc>
        <w:tc>
          <w:tcPr>
            <w:tcW w:w="705" w:type="dxa"/>
            <w:gridSpan w:val="2"/>
            <w:tcBorders>
              <w:right w:val="single" w:sz="4" w:space="0" w:color="auto"/>
            </w:tcBorders>
            <w:vAlign w:val="center"/>
          </w:tcPr>
          <w:p w:rsidR="00BB635F" w:rsidRDefault="00BB635F">
            <w:pPr>
              <w:jc w:val="center"/>
              <w:rPr>
                <w:rFonts w:ascii="Arial" w:hAnsi="Arial"/>
                <w:b/>
              </w:rPr>
            </w:pPr>
            <w:r>
              <w:rPr>
                <w:rFonts w:ascii="Arial" w:hAnsi="Arial"/>
                <w:b/>
              </w:rPr>
              <w:t>4</w:t>
            </w:r>
          </w:p>
        </w:tc>
      </w:tr>
      <w:tr w:rsidR="00BB635F">
        <w:trPr>
          <w:cantSplit/>
          <w:trHeight w:val="80"/>
          <w:jc w:val="center"/>
        </w:trPr>
        <w:tc>
          <w:tcPr>
            <w:tcW w:w="4707" w:type="dxa"/>
            <w:tcBorders>
              <w:left w:val="single" w:sz="4" w:space="0" w:color="auto"/>
              <w:right w:val="single" w:sz="4" w:space="0" w:color="auto"/>
            </w:tcBorders>
          </w:tcPr>
          <w:p w:rsidR="00BB635F" w:rsidRDefault="00BB635F">
            <w:pPr>
              <w:numPr>
                <w:ilvl w:val="0"/>
                <w:numId w:val="15"/>
              </w:numPr>
            </w:pPr>
            <w:r>
              <w:t>Reconcile a check register with a bank statement</w:t>
            </w:r>
          </w:p>
        </w:tc>
        <w:tc>
          <w:tcPr>
            <w:tcW w:w="646" w:type="dxa"/>
            <w:tcBorders>
              <w:left w:val="nil"/>
            </w:tcBorders>
            <w:shd w:val="clear" w:color="000000" w:fill="FFFFFF"/>
            <w:vAlign w:val="center"/>
          </w:tcPr>
          <w:p w:rsidR="00BB635F" w:rsidRDefault="00BB635F">
            <w:pPr>
              <w:jc w:val="center"/>
              <w:rPr>
                <w:rFonts w:ascii="Arial" w:hAnsi="Arial"/>
                <w:b/>
              </w:rPr>
            </w:pPr>
            <w:r>
              <w:rPr>
                <w:rFonts w:ascii="Arial" w:hAnsi="Arial"/>
                <w:b/>
              </w:rPr>
              <w:t>1</w:t>
            </w:r>
          </w:p>
        </w:tc>
        <w:tc>
          <w:tcPr>
            <w:tcW w:w="593" w:type="dxa"/>
            <w:shd w:val="clear" w:color="000000" w:fill="FFFFFF"/>
            <w:vAlign w:val="center"/>
          </w:tcPr>
          <w:p w:rsidR="00BB635F" w:rsidRDefault="00BB635F">
            <w:pPr>
              <w:jc w:val="center"/>
              <w:rPr>
                <w:rFonts w:ascii="Arial" w:hAnsi="Arial"/>
                <w:b/>
              </w:rPr>
            </w:pPr>
            <w:r>
              <w:rPr>
                <w:rFonts w:ascii="Arial" w:hAnsi="Arial"/>
                <w:b/>
              </w:rPr>
              <w:t>2</w:t>
            </w:r>
          </w:p>
        </w:tc>
        <w:tc>
          <w:tcPr>
            <w:tcW w:w="593" w:type="dxa"/>
            <w:shd w:val="clear" w:color="000000" w:fill="FFFFFF"/>
            <w:vAlign w:val="center"/>
          </w:tcPr>
          <w:p w:rsidR="00BB635F" w:rsidRDefault="00BB635F">
            <w:pPr>
              <w:jc w:val="center"/>
              <w:rPr>
                <w:rFonts w:ascii="Arial" w:hAnsi="Arial"/>
                <w:b/>
              </w:rPr>
            </w:pPr>
            <w:r>
              <w:rPr>
                <w:rFonts w:ascii="Arial" w:hAnsi="Arial"/>
                <w:b/>
              </w:rPr>
              <w:t>3</w:t>
            </w:r>
          </w:p>
        </w:tc>
        <w:tc>
          <w:tcPr>
            <w:tcW w:w="598" w:type="dxa"/>
            <w:tcBorders>
              <w:right w:val="double" w:sz="12" w:space="0" w:color="auto"/>
            </w:tcBorders>
            <w:shd w:val="clear" w:color="000000" w:fill="FFFFFF"/>
            <w:vAlign w:val="center"/>
          </w:tcPr>
          <w:p w:rsidR="00BB635F" w:rsidRDefault="00BB635F">
            <w:pPr>
              <w:jc w:val="center"/>
              <w:rPr>
                <w:rFonts w:ascii="Arial" w:hAnsi="Arial"/>
                <w:b/>
              </w:rPr>
            </w:pPr>
            <w:r>
              <w:rPr>
                <w:rFonts w:ascii="Arial" w:hAnsi="Arial"/>
                <w:b/>
              </w:rPr>
              <w:t>4</w:t>
            </w:r>
          </w:p>
        </w:tc>
        <w:tc>
          <w:tcPr>
            <w:tcW w:w="588" w:type="dxa"/>
            <w:tcBorders>
              <w:left w:val="double" w:sz="12" w:space="0" w:color="auto"/>
            </w:tcBorders>
            <w:vAlign w:val="center"/>
          </w:tcPr>
          <w:p w:rsidR="00BB635F" w:rsidRDefault="00BB635F">
            <w:pPr>
              <w:jc w:val="center"/>
              <w:rPr>
                <w:rFonts w:ascii="Arial" w:hAnsi="Arial"/>
                <w:b/>
              </w:rPr>
            </w:pPr>
            <w:r>
              <w:rPr>
                <w:rFonts w:ascii="Arial" w:hAnsi="Arial"/>
                <w:b/>
              </w:rPr>
              <w:t>1</w:t>
            </w:r>
          </w:p>
        </w:tc>
        <w:tc>
          <w:tcPr>
            <w:tcW w:w="593" w:type="dxa"/>
            <w:vAlign w:val="center"/>
          </w:tcPr>
          <w:p w:rsidR="00BB635F" w:rsidRDefault="00BB635F">
            <w:pPr>
              <w:jc w:val="center"/>
              <w:rPr>
                <w:rFonts w:ascii="Arial" w:hAnsi="Arial"/>
                <w:b/>
              </w:rPr>
            </w:pPr>
            <w:r>
              <w:rPr>
                <w:rFonts w:ascii="Arial" w:hAnsi="Arial"/>
                <w:b/>
              </w:rPr>
              <w:t>2</w:t>
            </w:r>
          </w:p>
        </w:tc>
        <w:tc>
          <w:tcPr>
            <w:tcW w:w="593" w:type="dxa"/>
            <w:vAlign w:val="center"/>
          </w:tcPr>
          <w:p w:rsidR="00BB635F" w:rsidRDefault="00BB635F">
            <w:pPr>
              <w:jc w:val="center"/>
              <w:rPr>
                <w:rFonts w:ascii="Arial" w:hAnsi="Arial"/>
                <w:b/>
              </w:rPr>
            </w:pPr>
            <w:r>
              <w:rPr>
                <w:rFonts w:ascii="Arial" w:hAnsi="Arial"/>
                <w:b/>
              </w:rPr>
              <w:t>3</w:t>
            </w:r>
          </w:p>
        </w:tc>
        <w:tc>
          <w:tcPr>
            <w:tcW w:w="705" w:type="dxa"/>
            <w:gridSpan w:val="2"/>
            <w:tcBorders>
              <w:right w:val="single" w:sz="4" w:space="0" w:color="auto"/>
            </w:tcBorders>
            <w:vAlign w:val="center"/>
          </w:tcPr>
          <w:p w:rsidR="00BB635F" w:rsidRDefault="00BB635F">
            <w:pPr>
              <w:jc w:val="center"/>
              <w:rPr>
                <w:rFonts w:ascii="Arial" w:hAnsi="Arial"/>
                <w:b/>
              </w:rPr>
            </w:pPr>
            <w:r>
              <w:rPr>
                <w:rFonts w:ascii="Arial" w:hAnsi="Arial"/>
                <w:b/>
              </w:rPr>
              <w:t>4</w:t>
            </w:r>
          </w:p>
        </w:tc>
      </w:tr>
      <w:tr w:rsidR="00BB635F">
        <w:trPr>
          <w:cantSplit/>
          <w:trHeight w:val="80"/>
          <w:jc w:val="center"/>
        </w:trPr>
        <w:tc>
          <w:tcPr>
            <w:tcW w:w="4707" w:type="dxa"/>
            <w:tcBorders>
              <w:left w:val="single" w:sz="4" w:space="0" w:color="auto"/>
              <w:bottom w:val="single" w:sz="4" w:space="0" w:color="auto"/>
              <w:right w:val="single" w:sz="4" w:space="0" w:color="auto"/>
            </w:tcBorders>
          </w:tcPr>
          <w:p w:rsidR="00BB635F" w:rsidRDefault="00BB635F">
            <w:pPr>
              <w:numPr>
                <w:ilvl w:val="0"/>
                <w:numId w:val="15"/>
              </w:numPr>
            </w:pPr>
            <w:r>
              <w:t>Describe how to manage a checking account wisely</w:t>
            </w:r>
          </w:p>
        </w:tc>
        <w:tc>
          <w:tcPr>
            <w:tcW w:w="646" w:type="dxa"/>
            <w:tcBorders>
              <w:left w:val="nil"/>
              <w:bottom w:val="single" w:sz="4" w:space="0" w:color="auto"/>
            </w:tcBorders>
            <w:shd w:val="clear" w:color="000000" w:fill="FFFFFF"/>
            <w:vAlign w:val="center"/>
          </w:tcPr>
          <w:p w:rsidR="00BB635F" w:rsidRDefault="00BB635F">
            <w:pPr>
              <w:jc w:val="center"/>
              <w:rPr>
                <w:rFonts w:ascii="Arial" w:hAnsi="Arial"/>
                <w:b/>
              </w:rPr>
            </w:pPr>
            <w:r>
              <w:rPr>
                <w:rFonts w:ascii="Arial" w:hAnsi="Arial"/>
                <w:b/>
              </w:rPr>
              <w:t>1</w:t>
            </w:r>
          </w:p>
        </w:tc>
        <w:tc>
          <w:tcPr>
            <w:tcW w:w="593" w:type="dxa"/>
            <w:tcBorders>
              <w:bottom w:val="single" w:sz="4" w:space="0" w:color="auto"/>
            </w:tcBorders>
            <w:shd w:val="clear" w:color="000000" w:fill="FFFFFF"/>
            <w:vAlign w:val="center"/>
          </w:tcPr>
          <w:p w:rsidR="00BB635F" w:rsidRDefault="00BB635F">
            <w:pPr>
              <w:jc w:val="center"/>
              <w:rPr>
                <w:rFonts w:ascii="Arial" w:hAnsi="Arial"/>
                <w:b/>
              </w:rPr>
            </w:pPr>
            <w:r>
              <w:rPr>
                <w:rFonts w:ascii="Arial" w:hAnsi="Arial"/>
                <w:b/>
              </w:rPr>
              <w:t>2</w:t>
            </w:r>
          </w:p>
        </w:tc>
        <w:tc>
          <w:tcPr>
            <w:tcW w:w="593" w:type="dxa"/>
            <w:tcBorders>
              <w:bottom w:val="single" w:sz="4" w:space="0" w:color="auto"/>
            </w:tcBorders>
            <w:shd w:val="clear" w:color="000000" w:fill="FFFFFF"/>
            <w:vAlign w:val="center"/>
          </w:tcPr>
          <w:p w:rsidR="00BB635F" w:rsidRDefault="00BB635F">
            <w:pPr>
              <w:jc w:val="center"/>
              <w:rPr>
                <w:rFonts w:ascii="Arial" w:hAnsi="Arial"/>
                <w:b/>
              </w:rPr>
            </w:pPr>
            <w:r>
              <w:rPr>
                <w:rFonts w:ascii="Arial" w:hAnsi="Arial"/>
                <w:b/>
              </w:rPr>
              <w:t>3</w:t>
            </w:r>
          </w:p>
        </w:tc>
        <w:tc>
          <w:tcPr>
            <w:tcW w:w="598" w:type="dxa"/>
            <w:tcBorders>
              <w:bottom w:val="single" w:sz="4" w:space="0" w:color="auto"/>
              <w:right w:val="double" w:sz="12" w:space="0" w:color="auto"/>
            </w:tcBorders>
            <w:shd w:val="clear" w:color="000000" w:fill="FFFFFF"/>
            <w:vAlign w:val="center"/>
          </w:tcPr>
          <w:p w:rsidR="00BB635F" w:rsidRDefault="00BB635F">
            <w:pPr>
              <w:jc w:val="center"/>
              <w:rPr>
                <w:rFonts w:ascii="Arial" w:hAnsi="Arial"/>
                <w:b/>
              </w:rPr>
            </w:pPr>
            <w:r>
              <w:rPr>
                <w:rFonts w:ascii="Arial" w:hAnsi="Arial"/>
                <w:b/>
              </w:rPr>
              <w:t>4</w:t>
            </w:r>
          </w:p>
        </w:tc>
        <w:tc>
          <w:tcPr>
            <w:tcW w:w="588" w:type="dxa"/>
            <w:tcBorders>
              <w:left w:val="double" w:sz="12" w:space="0" w:color="auto"/>
              <w:bottom w:val="single" w:sz="4" w:space="0" w:color="auto"/>
            </w:tcBorders>
            <w:vAlign w:val="center"/>
          </w:tcPr>
          <w:p w:rsidR="00BB635F" w:rsidRDefault="00BB635F">
            <w:pPr>
              <w:jc w:val="center"/>
              <w:rPr>
                <w:rFonts w:ascii="Arial" w:hAnsi="Arial"/>
                <w:b/>
              </w:rPr>
            </w:pPr>
            <w:r>
              <w:rPr>
                <w:rFonts w:ascii="Arial" w:hAnsi="Arial"/>
                <w:b/>
              </w:rPr>
              <w:t>1</w:t>
            </w:r>
          </w:p>
        </w:tc>
        <w:tc>
          <w:tcPr>
            <w:tcW w:w="593" w:type="dxa"/>
            <w:tcBorders>
              <w:bottom w:val="single" w:sz="4" w:space="0" w:color="auto"/>
            </w:tcBorders>
            <w:vAlign w:val="center"/>
          </w:tcPr>
          <w:p w:rsidR="00BB635F" w:rsidRDefault="00BB635F">
            <w:pPr>
              <w:jc w:val="center"/>
              <w:rPr>
                <w:rFonts w:ascii="Arial" w:hAnsi="Arial"/>
                <w:b/>
              </w:rPr>
            </w:pPr>
            <w:r>
              <w:rPr>
                <w:rFonts w:ascii="Arial" w:hAnsi="Arial"/>
                <w:b/>
              </w:rPr>
              <w:t>2</w:t>
            </w:r>
          </w:p>
        </w:tc>
        <w:tc>
          <w:tcPr>
            <w:tcW w:w="593" w:type="dxa"/>
            <w:tcBorders>
              <w:bottom w:val="single" w:sz="4" w:space="0" w:color="auto"/>
            </w:tcBorders>
            <w:vAlign w:val="center"/>
          </w:tcPr>
          <w:p w:rsidR="00BB635F" w:rsidRDefault="00BB635F">
            <w:pPr>
              <w:jc w:val="center"/>
              <w:rPr>
                <w:rFonts w:ascii="Arial" w:hAnsi="Arial"/>
                <w:b/>
              </w:rPr>
            </w:pPr>
            <w:r>
              <w:rPr>
                <w:rFonts w:ascii="Arial" w:hAnsi="Arial"/>
                <w:b/>
              </w:rPr>
              <w:t>3</w:t>
            </w:r>
          </w:p>
        </w:tc>
        <w:tc>
          <w:tcPr>
            <w:tcW w:w="705" w:type="dxa"/>
            <w:gridSpan w:val="2"/>
            <w:tcBorders>
              <w:bottom w:val="single" w:sz="4" w:space="0" w:color="auto"/>
              <w:right w:val="single" w:sz="4" w:space="0" w:color="auto"/>
            </w:tcBorders>
            <w:vAlign w:val="center"/>
          </w:tcPr>
          <w:p w:rsidR="00BB635F" w:rsidRDefault="00BB635F">
            <w:pPr>
              <w:jc w:val="center"/>
              <w:rPr>
                <w:rFonts w:ascii="Arial" w:hAnsi="Arial"/>
                <w:b/>
              </w:rPr>
            </w:pPr>
            <w:r>
              <w:rPr>
                <w:rFonts w:ascii="Arial" w:hAnsi="Arial"/>
                <w:b/>
              </w:rPr>
              <w:t>4</w:t>
            </w:r>
          </w:p>
        </w:tc>
      </w:tr>
    </w:tbl>
    <w:p w:rsidR="00BB635F" w:rsidRDefault="00BB635F">
      <w:pPr>
        <w:rPr>
          <w:rFonts w:ascii="Arial" w:hAnsi="Arial"/>
        </w:rPr>
      </w:pPr>
    </w:p>
    <w:p w:rsidR="00BB635F" w:rsidRDefault="00BB635F">
      <w:pPr>
        <w:pStyle w:val="Heading1Custom"/>
      </w:pPr>
      <w:r>
        <w:rPr>
          <w:szCs w:val="22"/>
        </w:rPr>
        <w:br w:type="page"/>
      </w:r>
      <w:bookmarkStart w:id="57" w:name="_Toc266273878"/>
      <w:bookmarkStart w:id="58" w:name="_Toc268527725"/>
      <w:bookmarkStart w:id="59" w:name="_Toc271642306"/>
      <w:r>
        <w:t>Evaluation Form</w:t>
      </w:r>
      <w:bookmarkEnd w:id="57"/>
      <w:bookmarkEnd w:id="58"/>
      <w:bookmarkEnd w:id="59"/>
      <w:r>
        <w:t xml:space="preserve"> </w:t>
      </w:r>
    </w:p>
    <w:p w:rsidR="00BB635F" w:rsidRDefault="00BB635F">
      <w:pPr>
        <w:rPr>
          <w:szCs w:val="22"/>
        </w:rPr>
      </w:pPr>
      <w:r>
        <w:rPr>
          <w:szCs w:val="22"/>
        </w:rPr>
        <w:t xml:space="preserve">This evaluation will enable you to assess your observations of the </w:t>
      </w:r>
      <w:r>
        <w:rPr>
          <w:i/>
          <w:szCs w:val="22"/>
        </w:rPr>
        <w:t>Check It Out</w:t>
      </w:r>
      <w:r>
        <w:rPr>
          <w:szCs w:val="22"/>
        </w:rPr>
        <w:t xml:space="preserve"> module. Please indicate the degree to which you agree with each statement by circling the appropriate number.</w:t>
      </w:r>
    </w:p>
    <w:tbl>
      <w:tblPr>
        <w:tblW w:w="9732" w:type="dxa"/>
        <w:tblInd w:w="218" w:type="dxa"/>
        <w:tblLayout w:type="fixed"/>
        <w:tblLook w:val="0000"/>
      </w:tblPr>
      <w:tblGrid>
        <w:gridCol w:w="7002"/>
        <w:gridCol w:w="18"/>
        <w:gridCol w:w="432"/>
        <w:gridCol w:w="88"/>
        <w:gridCol w:w="452"/>
        <w:gridCol w:w="69"/>
        <w:gridCol w:w="381"/>
        <w:gridCol w:w="140"/>
        <w:gridCol w:w="400"/>
        <w:gridCol w:w="121"/>
        <w:gridCol w:w="521"/>
      </w:tblGrid>
      <w:tr w:rsidR="00BB635F">
        <w:trPr>
          <w:cantSplit/>
          <w:trHeight w:val="315"/>
        </w:trPr>
        <w:tc>
          <w:tcPr>
            <w:tcW w:w="7110" w:type="dxa"/>
            <w:tcBorders>
              <w:top w:val="single" w:sz="4" w:space="0" w:color="auto"/>
              <w:left w:val="single" w:sz="4" w:space="0" w:color="auto"/>
              <w:right w:val="single" w:sz="4" w:space="0" w:color="auto"/>
            </w:tcBorders>
            <w:tcMar>
              <w:left w:w="58" w:type="dxa"/>
              <w:right w:w="58" w:type="dxa"/>
            </w:tcMar>
          </w:tcPr>
          <w:p w:rsidR="00BB635F" w:rsidRDefault="00BB635F">
            <w:pPr>
              <w:numPr>
                <w:ilvl w:val="0"/>
                <w:numId w:val="2"/>
              </w:numPr>
              <w:tabs>
                <w:tab w:val="num" w:pos="342"/>
              </w:tabs>
              <w:spacing w:after="40"/>
              <w:ind w:left="360"/>
              <w:rPr>
                <w:szCs w:val="22"/>
              </w:rPr>
            </w:pPr>
            <w:r>
              <w:rPr>
                <w:sz w:val="24"/>
                <w:szCs w:val="24"/>
              </w:rPr>
              <w:tab/>
            </w:r>
            <w:r>
              <w:rPr>
                <w:szCs w:val="22"/>
              </w:rPr>
              <w:t>Overall, I felt the module was:</w:t>
            </w:r>
          </w:p>
        </w:tc>
        <w:tc>
          <w:tcPr>
            <w:tcW w:w="450" w:type="dxa"/>
            <w:gridSpan w:val="2"/>
            <w:vMerge w:val="restart"/>
            <w:tcBorders>
              <w:top w:val="single" w:sz="4" w:space="0" w:color="auto"/>
              <w:left w:val="single" w:sz="4" w:space="0" w:color="auto"/>
            </w:tcBorders>
            <w:shd w:val="pct20" w:color="000000" w:fill="FFFFFF"/>
            <w:tcMar>
              <w:left w:w="58" w:type="dxa"/>
              <w:right w:w="58" w:type="dxa"/>
            </w:tcMar>
            <w:textDirection w:val="btLr"/>
          </w:tcPr>
          <w:p w:rsidR="00BB635F" w:rsidRDefault="00BB635F">
            <w:pPr>
              <w:spacing w:after="40"/>
              <w:ind w:right="113"/>
              <w:rPr>
                <w:rFonts w:ascii="Arial" w:hAnsi="Arial" w:cs="Arial"/>
                <w:b/>
                <w:szCs w:val="22"/>
              </w:rPr>
            </w:pPr>
            <w:r>
              <w:rPr>
                <w:rFonts w:ascii="Arial" w:hAnsi="Arial" w:cs="Arial"/>
                <w:b/>
                <w:szCs w:val="22"/>
              </w:rPr>
              <w:t>Strongly Disagree</w:t>
            </w:r>
          </w:p>
        </w:tc>
        <w:tc>
          <w:tcPr>
            <w:tcW w:w="540" w:type="dxa"/>
            <w:gridSpan w:val="2"/>
            <w:vMerge w:val="restart"/>
            <w:tcBorders>
              <w:top w:val="single" w:sz="4" w:space="0" w:color="auto"/>
            </w:tcBorders>
            <w:shd w:val="pct20" w:color="000000" w:fill="FFFFFF"/>
            <w:tcMar>
              <w:left w:w="58" w:type="dxa"/>
              <w:right w:w="58" w:type="dxa"/>
            </w:tcMar>
            <w:textDirection w:val="btLr"/>
          </w:tcPr>
          <w:p w:rsidR="00BB635F" w:rsidRDefault="00BB635F">
            <w:pPr>
              <w:spacing w:after="40"/>
              <w:ind w:right="113"/>
              <w:rPr>
                <w:rFonts w:ascii="Arial" w:hAnsi="Arial" w:cs="Arial"/>
                <w:b/>
                <w:szCs w:val="22"/>
              </w:rPr>
            </w:pPr>
            <w:r>
              <w:rPr>
                <w:rFonts w:ascii="Arial" w:hAnsi="Arial" w:cs="Arial"/>
                <w:b/>
                <w:szCs w:val="22"/>
              </w:rPr>
              <w:t>Disagree</w:t>
            </w:r>
          </w:p>
        </w:tc>
        <w:tc>
          <w:tcPr>
            <w:tcW w:w="450" w:type="dxa"/>
            <w:gridSpan w:val="2"/>
            <w:vMerge w:val="restart"/>
            <w:tcBorders>
              <w:top w:val="single" w:sz="4" w:space="0" w:color="auto"/>
            </w:tcBorders>
            <w:shd w:val="pct20" w:color="000000" w:fill="FFFFFF"/>
            <w:tcMar>
              <w:left w:w="58" w:type="dxa"/>
              <w:right w:w="58" w:type="dxa"/>
            </w:tcMar>
            <w:textDirection w:val="btLr"/>
          </w:tcPr>
          <w:p w:rsidR="00BB635F" w:rsidRDefault="00BB635F">
            <w:pPr>
              <w:spacing w:after="40"/>
              <w:ind w:right="113"/>
              <w:rPr>
                <w:rFonts w:ascii="Arial" w:hAnsi="Arial" w:cs="Arial"/>
                <w:szCs w:val="22"/>
              </w:rPr>
            </w:pPr>
            <w:r>
              <w:rPr>
                <w:rFonts w:ascii="Arial" w:hAnsi="Arial" w:cs="Arial"/>
                <w:b/>
                <w:szCs w:val="22"/>
              </w:rPr>
              <w:t>Neutral</w:t>
            </w:r>
          </w:p>
        </w:tc>
        <w:tc>
          <w:tcPr>
            <w:tcW w:w="540" w:type="dxa"/>
            <w:gridSpan w:val="2"/>
            <w:vMerge w:val="restart"/>
            <w:tcBorders>
              <w:top w:val="single" w:sz="4" w:space="0" w:color="auto"/>
            </w:tcBorders>
            <w:shd w:val="pct20" w:color="000000" w:fill="FFFFFF"/>
            <w:tcMar>
              <w:left w:w="58" w:type="dxa"/>
              <w:right w:w="58" w:type="dxa"/>
            </w:tcMar>
            <w:textDirection w:val="btLr"/>
          </w:tcPr>
          <w:p w:rsidR="00BB635F" w:rsidRDefault="00BB635F">
            <w:pPr>
              <w:spacing w:after="40"/>
              <w:ind w:right="113"/>
              <w:rPr>
                <w:rFonts w:ascii="Arial" w:hAnsi="Arial" w:cs="Arial"/>
                <w:b/>
                <w:szCs w:val="22"/>
              </w:rPr>
            </w:pPr>
            <w:r>
              <w:rPr>
                <w:rFonts w:ascii="Arial" w:hAnsi="Arial" w:cs="Arial"/>
                <w:b/>
                <w:szCs w:val="22"/>
              </w:rPr>
              <w:t>Agree</w:t>
            </w:r>
          </w:p>
        </w:tc>
        <w:tc>
          <w:tcPr>
            <w:tcW w:w="630" w:type="dxa"/>
            <w:gridSpan w:val="2"/>
            <w:vMerge w:val="restart"/>
            <w:tcBorders>
              <w:top w:val="single" w:sz="4" w:space="0" w:color="auto"/>
              <w:bottom w:val="single" w:sz="4" w:space="0" w:color="auto"/>
              <w:right w:val="single" w:sz="4" w:space="0" w:color="auto"/>
            </w:tcBorders>
            <w:shd w:val="pct20" w:color="000000" w:fill="FFFFFF"/>
            <w:tcMar>
              <w:left w:w="58" w:type="dxa"/>
              <w:right w:w="58" w:type="dxa"/>
            </w:tcMar>
            <w:textDirection w:val="btLr"/>
          </w:tcPr>
          <w:p w:rsidR="00BB635F" w:rsidRDefault="00BB635F">
            <w:pPr>
              <w:spacing w:after="40"/>
              <w:ind w:right="113"/>
              <w:rPr>
                <w:rFonts w:ascii="Arial" w:hAnsi="Arial" w:cs="Arial"/>
                <w:b/>
                <w:szCs w:val="22"/>
              </w:rPr>
            </w:pPr>
            <w:r>
              <w:rPr>
                <w:rFonts w:ascii="Arial" w:hAnsi="Arial" w:cs="Arial"/>
                <w:b/>
                <w:szCs w:val="22"/>
              </w:rPr>
              <w:t>Strongly Agree</w:t>
            </w:r>
          </w:p>
        </w:tc>
      </w:tr>
      <w:tr w:rsidR="00BB635F">
        <w:trPr>
          <w:cantSplit/>
          <w:trHeight w:val="312"/>
        </w:trPr>
        <w:tc>
          <w:tcPr>
            <w:tcW w:w="7110" w:type="dxa"/>
            <w:tcBorders>
              <w:left w:val="single" w:sz="4" w:space="0" w:color="auto"/>
              <w:right w:val="single" w:sz="4" w:space="0" w:color="auto"/>
            </w:tcBorders>
            <w:tcMar>
              <w:left w:w="58" w:type="dxa"/>
              <w:right w:w="58" w:type="dxa"/>
            </w:tcMar>
          </w:tcPr>
          <w:p w:rsidR="00BB635F" w:rsidRDefault="00BB635F">
            <w:pPr>
              <w:spacing w:after="40"/>
              <w:ind w:left="720"/>
              <w:rPr>
                <w:b/>
                <w:szCs w:val="22"/>
              </w:rPr>
            </w:pPr>
            <w:r>
              <w:rPr>
                <w:szCs w:val="22"/>
              </w:rPr>
              <w:t>[ ] Excellent</w:t>
            </w:r>
          </w:p>
        </w:tc>
        <w:tc>
          <w:tcPr>
            <w:tcW w:w="450" w:type="dxa"/>
            <w:gridSpan w:val="2"/>
            <w:vMerge/>
            <w:tcBorders>
              <w:left w:val="single" w:sz="4" w:space="0" w:color="auto"/>
            </w:tcBorders>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r>
      <w:tr w:rsidR="00BB635F">
        <w:trPr>
          <w:cantSplit/>
          <w:trHeight w:val="312"/>
        </w:trPr>
        <w:tc>
          <w:tcPr>
            <w:tcW w:w="7110" w:type="dxa"/>
            <w:tcBorders>
              <w:left w:val="single" w:sz="4" w:space="0" w:color="auto"/>
              <w:right w:val="single" w:sz="4" w:space="0" w:color="auto"/>
            </w:tcBorders>
            <w:tcMar>
              <w:left w:w="58" w:type="dxa"/>
              <w:right w:w="58" w:type="dxa"/>
            </w:tcMar>
          </w:tcPr>
          <w:p w:rsidR="00BB635F" w:rsidRDefault="00BB635F">
            <w:pPr>
              <w:spacing w:after="40"/>
              <w:ind w:left="720"/>
              <w:rPr>
                <w:b/>
                <w:szCs w:val="22"/>
              </w:rPr>
            </w:pPr>
            <w:r>
              <w:rPr>
                <w:szCs w:val="22"/>
              </w:rPr>
              <w:t>[ ] Very Good</w:t>
            </w:r>
          </w:p>
        </w:tc>
        <w:tc>
          <w:tcPr>
            <w:tcW w:w="450" w:type="dxa"/>
            <w:gridSpan w:val="2"/>
            <w:vMerge/>
            <w:tcBorders>
              <w:left w:val="single" w:sz="4" w:space="0" w:color="auto"/>
            </w:tcBorders>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r>
      <w:tr w:rsidR="00BB635F">
        <w:trPr>
          <w:cantSplit/>
          <w:trHeight w:val="312"/>
        </w:trPr>
        <w:tc>
          <w:tcPr>
            <w:tcW w:w="7110" w:type="dxa"/>
            <w:tcBorders>
              <w:left w:val="single" w:sz="4" w:space="0" w:color="auto"/>
              <w:right w:val="single" w:sz="4" w:space="0" w:color="auto"/>
            </w:tcBorders>
            <w:tcMar>
              <w:left w:w="58" w:type="dxa"/>
              <w:right w:w="58" w:type="dxa"/>
            </w:tcMar>
          </w:tcPr>
          <w:p w:rsidR="00BB635F" w:rsidRDefault="00BB635F">
            <w:pPr>
              <w:spacing w:after="40"/>
              <w:ind w:left="720"/>
              <w:rPr>
                <w:b/>
                <w:szCs w:val="22"/>
              </w:rPr>
            </w:pPr>
            <w:r>
              <w:rPr>
                <w:szCs w:val="22"/>
              </w:rPr>
              <w:t>[ ] Good</w:t>
            </w:r>
          </w:p>
        </w:tc>
        <w:tc>
          <w:tcPr>
            <w:tcW w:w="450" w:type="dxa"/>
            <w:gridSpan w:val="2"/>
            <w:vMerge/>
            <w:tcBorders>
              <w:left w:val="single" w:sz="4" w:space="0" w:color="auto"/>
            </w:tcBorders>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r>
      <w:tr w:rsidR="00BB635F">
        <w:trPr>
          <w:cantSplit/>
          <w:trHeight w:val="312"/>
        </w:trPr>
        <w:tc>
          <w:tcPr>
            <w:tcW w:w="7110" w:type="dxa"/>
            <w:tcBorders>
              <w:left w:val="single" w:sz="4" w:space="0" w:color="auto"/>
              <w:right w:val="single" w:sz="4" w:space="0" w:color="auto"/>
            </w:tcBorders>
            <w:tcMar>
              <w:left w:w="58" w:type="dxa"/>
              <w:right w:w="58" w:type="dxa"/>
            </w:tcMar>
          </w:tcPr>
          <w:p w:rsidR="00BB635F" w:rsidRDefault="00BB635F">
            <w:pPr>
              <w:spacing w:after="40"/>
              <w:ind w:left="720"/>
              <w:rPr>
                <w:b/>
                <w:szCs w:val="22"/>
              </w:rPr>
            </w:pPr>
            <w:r>
              <w:rPr>
                <w:szCs w:val="22"/>
              </w:rPr>
              <w:t>[ ] Fair</w:t>
            </w:r>
          </w:p>
        </w:tc>
        <w:tc>
          <w:tcPr>
            <w:tcW w:w="450" w:type="dxa"/>
            <w:gridSpan w:val="2"/>
            <w:vMerge/>
            <w:tcBorders>
              <w:left w:val="single" w:sz="4" w:space="0" w:color="auto"/>
            </w:tcBorders>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r>
      <w:tr w:rsidR="00BB635F">
        <w:trPr>
          <w:cantSplit/>
          <w:trHeight w:val="312"/>
        </w:trPr>
        <w:tc>
          <w:tcPr>
            <w:tcW w:w="7110" w:type="dxa"/>
            <w:tcBorders>
              <w:left w:val="single" w:sz="4" w:space="0" w:color="auto"/>
              <w:bottom w:val="single" w:sz="4" w:space="0" w:color="auto"/>
              <w:right w:val="single" w:sz="4" w:space="0" w:color="auto"/>
            </w:tcBorders>
            <w:tcMar>
              <w:left w:w="58" w:type="dxa"/>
              <w:right w:w="58" w:type="dxa"/>
            </w:tcMar>
          </w:tcPr>
          <w:p w:rsidR="00BB635F" w:rsidRDefault="00BB635F">
            <w:pPr>
              <w:spacing w:after="40"/>
              <w:ind w:left="720"/>
              <w:rPr>
                <w:szCs w:val="22"/>
              </w:rPr>
            </w:pPr>
            <w:r>
              <w:rPr>
                <w:szCs w:val="22"/>
              </w:rPr>
              <w:t>[ ] Poor</w:t>
            </w:r>
          </w:p>
        </w:tc>
        <w:tc>
          <w:tcPr>
            <w:tcW w:w="450" w:type="dxa"/>
            <w:gridSpan w:val="2"/>
            <w:vMerge/>
            <w:tcBorders>
              <w:left w:val="single" w:sz="4" w:space="0" w:color="auto"/>
              <w:bottom w:val="single" w:sz="4" w:space="0" w:color="auto"/>
            </w:tcBorders>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c>
          <w:tcPr>
            <w:tcW w:w="450" w:type="dxa"/>
            <w:gridSpan w:val="2"/>
            <w:vMerge/>
            <w:tcBorders>
              <w:bottom w:val="single" w:sz="4" w:space="0" w:color="auto"/>
            </w:tcBorders>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BB635F" w:rsidRDefault="00BB635F">
            <w:pPr>
              <w:spacing w:after="40"/>
              <w:ind w:right="113"/>
              <w:rPr>
                <w:rFonts w:ascii="Arial" w:hAnsi="Arial" w:cs="Arial"/>
                <w:b/>
                <w:szCs w:val="22"/>
              </w:rPr>
            </w:pPr>
          </w:p>
        </w:tc>
      </w:tr>
      <w:tr w:rsidR="00BB635F">
        <w:tc>
          <w:tcPr>
            <w:tcW w:w="7110" w:type="dxa"/>
            <w:tcBorders>
              <w:top w:val="single" w:sz="4" w:space="0" w:color="auto"/>
              <w:left w:val="single" w:sz="4" w:space="0" w:color="auto"/>
            </w:tcBorders>
            <w:tcMar>
              <w:left w:w="58" w:type="dxa"/>
              <w:right w:w="58" w:type="dxa"/>
            </w:tcMar>
          </w:tcPr>
          <w:p w:rsidR="00BB635F" w:rsidRDefault="00BB635F">
            <w:pPr>
              <w:numPr>
                <w:ilvl w:val="0"/>
                <w:numId w:val="2"/>
              </w:numPr>
              <w:tabs>
                <w:tab w:val="num" w:pos="342"/>
              </w:tabs>
              <w:spacing w:after="40"/>
              <w:ind w:left="360"/>
              <w:rPr>
                <w:szCs w:val="22"/>
              </w:rPr>
            </w:pPr>
            <w:r>
              <w:rPr>
                <w:szCs w:val="22"/>
              </w:rPr>
              <w:t xml:space="preserve">I achieved the training objectives. </w:t>
            </w:r>
          </w:p>
        </w:tc>
        <w:tc>
          <w:tcPr>
            <w:tcW w:w="450" w:type="dxa"/>
            <w:gridSpan w:val="2"/>
            <w:tcBorders>
              <w:top w:val="single" w:sz="4" w:space="0" w:color="auto"/>
              <w:left w:val="single" w:sz="4" w:space="0" w:color="auto"/>
            </w:tcBorders>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1</w:t>
            </w:r>
          </w:p>
        </w:tc>
        <w:tc>
          <w:tcPr>
            <w:tcW w:w="540" w:type="dxa"/>
            <w:gridSpan w:val="2"/>
            <w:tcBorders>
              <w:top w:val="single" w:sz="4" w:space="0" w:color="auto"/>
            </w:tcBorders>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2</w:t>
            </w:r>
          </w:p>
        </w:tc>
        <w:tc>
          <w:tcPr>
            <w:tcW w:w="450" w:type="dxa"/>
            <w:gridSpan w:val="2"/>
            <w:tcBorders>
              <w:top w:val="single" w:sz="4" w:space="0" w:color="auto"/>
            </w:tcBorders>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3</w:t>
            </w:r>
          </w:p>
        </w:tc>
        <w:tc>
          <w:tcPr>
            <w:tcW w:w="540" w:type="dxa"/>
            <w:gridSpan w:val="2"/>
            <w:tcBorders>
              <w:top w:val="single" w:sz="4" w:space="0" w:color="auto"/>
            </w:tcBorders>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4</w:t>
            </w:r>
          </w:p>
        </w:tc>
        <w:tc>
          <w:tcPr>
            <w:tcW w:w="630" w:type="dxa"/>
            <w:gridSpan w:val="2"/>
            <w:tcBorders>
              <w:top w:val="single" w:sz="4" w:space="0" w:color="auto"/>
              <w:right w:val="single" w:sz="4" w:space="0" w:color="auto"/>
            </w:tcBorders>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5</w:t>
            </w:r>
          </w:p>
        </w:tc>
      </w:tr>
      <w:tr w:rsidR="00BB635F">
        <w:tc>
          <w:tcPr>
            <w:tcW w:w="7110" w:type="dxa"/>
            <w:tcBorders>
              <w:left w:val="single" w:sz="4" w:space="0" w:color="auto"/>
            </w:tcBorders>
            <w:tcMar>
              <w:left w:w="58" w:type="dxa"/>
              <w:right w:w="58" w:type="dxa"/>
            </w:tcMar>
          </w:tcPr>
          <w:p w:rsidR="00BB635F" w:rsidRDefault="00BB635F">
            <w:pPr>
              <w:numPr>
                <w:ilvl w:val="0"/>
                <w:numId w:val="2"/>
              </w:numPr>
              <w:spacing w:after="40"/>
              <w:ind w:left="360"/>
              <w:rPr>
                <w:szCs w:val="22"/>
              </w:rPr>
            </w:pPr>
            <w:r>
              <w:rPr>
                <w:szCs w:val="22"/>
              </w:rPr>
              <w:t>The instructions were clear and easy to follow.</w:t>
            </w:r>
          </w:p>
        </w:tc>
        <w:tc>
          <w:tcPr>
            <w:tcW w:w="450" w:type="dxa"/>
            <w:gridSpan w:val="2"/>
            <w:tcBorders>
              <w:left w:val="single" w:sz="4" w:space="0" w:color="auto"/>
            </w:tcBorders>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5</w:t>
            </w:r>
          </w:p>
        </w:tc>
      </w:tr>
      <w:tr w:rsidR="00BB635F">
        <w:tc>
          <w:tcPr>
            <w:tcW w:w="7110" w:type="dxa"/>
            <w:tcBorders>
              <w:left w:val="single" w:sz="4" w:space="0" w:color="auto"/>
            </w:tcBorders>
            <w:tcMar>
              <w:left w:w="58" w:type="dxa"/>
              <w:right w:w="58" w:type="dxa"/>
            </w:tcMar>
          </w:tcPr>
          <w:p w:rsidR="00BB635F" w:rsidRDefault="00BB635F">
            <w:pPr>
              <w:widowControl w:val="0"/>
              <w:numPr>
                <w:ilvl w:val="0"/>
                <w:numId w:val="2"/>
              </w:numPr>
              <w:spacing w:after="40"/>
              <w:ind w:left="360"/>
              <w:rPr>
                <w:szCs w:val="22"/>
              </w:rPr>
            </w:pPr>
            <w:r>
              <w:rPr>
                <w:szCs w:val="22"/>
              </w:rPr>
              <w:t>The overheads were clear.</w:t>
            </w:r>
          </w:p>
        </w:tc>
        <w:tc>
          <w:tcPr>
            <w:tcW w:w="450" w:type="dxa"/>
            <w:gridSpan w:val="2"/>
            <w:tcBorders>
              <w:left w:val="single" w:sz="4" w:space="0" w:color="auto"/>
            </w:tcBorders>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5</w:t>
            </w:r>
          </w:p>
        </w:tc>
      </w:tr>
      <w:tr w:rsidR="00BB635F">
        <w:tc>
          <w:tcPr>
            <w:tcW w:w="7110" w:type="dxa"/>
            <w:tcBorders>
              <w:left w:val="single" w:sz="4" w:space="0" w:color="auto"/>
            </w:tcBorders>
            <w:tcMar>
              <w:left w:w="58" w:type="dxa"/>
              <w:right w:w="58" w:type="dxa"/>
            </w:tcMar>
          </w:tcPr>
          <w:p w:rsidR="00BB635F" w:rsidRDefault="00BB635F">
            <w:pPr>
              <w:widowControl w:val="0"/>
              <w:numPr>
                <w:ilvl w:val="0"/>
                <w:numId w:val="2"/>
              </w:numPr>
              <w:spacing w:after="40"/>
              <w:ind w:left="360"/>
              <w:rPr>
                <w:szCs w:val="22"/>
              </w:rPr>
            </w:pPr>
            <w:r>
              <w:rPr>
                <w:szCs w:val="22"/>
              </w:rPr>
              <w:t>The overheads enhanced my learning.</w:t>
            </w:r>
          </w:p>
        </w:tc>
        <w:tc>
          <w:tcPr>
            <w:tcW w:w="450" w:type="dxa"/>
            <w:gridSpan w:val="2"/>
            <w:tcBorders>
              <w:left w:val="single" w:sz="4" w:space="0" w:color="auto"/>
            </w:tcBorders>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5</w:t>
            </w:r>
          </w:p>
        </w:tc>
      </w:tr>
      <w:tr w:rsidR="00BB635F">
        <w:tc>
          <w:tcPr>
            <w:tcW w:w="7110" w:type="dxa"/>
            <w:tcBorders>
              <w:left w:val="single" w:sz="4" w:space="0" w:color="auto"/>
            </w:tcBorders>
            <w:tcMar>
              <w:left w:w="58" w:type="dxa"/>
              <w:right w:w="58" w:type="dxa"/>
            </w:tcMar>
          </w:tcPr>
          <w:p w:rsidR="00BB635F" w:rsidRDefault="00BB635F">
            <w:pPr>
              <w:numPr>
                <w:ilvl w:val="0"/>
                <w:numId w:val="2"/>
              </w:numPr>
              <w:spacing w:after="40"/>
              <w:ind w:left="360"/>
              <w:rPr>
                <w:szCs w:val="22"/>
              </w:rPr>
            </w:pPr>
            <w:r>
              <w:rPr>
                <w:szCs w:val="22"/>
              </w:rPr>
              <w:t>The time allocation was correct for this module.</w:t>
            </w:r>
          </w:p>
        </w:tc>
        <w:tc>
          <w:tcPr>
            <w:tcW w:w="450" w:type="dxa"/>
            <w:gridSpan w:val="2"/>
            <w:tcBorders>
              <w:left w:val="single" w:sz="4" w:space="0" w:color="auto"/>
            </w:tcBorders>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5</w:t>
            </w:r>
          </w:p>
        </w:tc>
      </w:tr>
      <w:tr w:rsidR="00BB635F">
        <w:tc>
          <w:tcPr>
            <w:tcW w:w="7110" w:type="dxa"/>
            <w:tcBorders>
              <w:left w:val="single" w:sz="4" w:space="0" w:color="auto"/>
            </w:tcBorders>
            <w:tcMar>
              <w:left w:w="58" w:type="dxa"/>
              <w:right w:w="58" w:type="dxa"/>
            </w:tcMar>
          </w:tcPr>
          <w:p w:rsidR="00BB635F" w:rsidRDefault="00BB635F">
            <w:pPr>
              <w:numPr>
                <w:ilvl w:val="0"/>
                <w:numId w:val="2"/>
              </w:numPr>
              <w:spacing w:after="40"/>
              <w:ind w:left="360"/>
              <w:rPr>
                <w:szCs w:val="22"/>
              </w:rPr>
            </w:pPr>
            <w:r>
              <w:rPr>
                <w:szCs w:val="22"/>
              </w:rPr>
              <w:t>The module included sufficient examples and exercises so that I will be able to apply these new skills.</w:t>
            </w:r>
          </w:p>
        </w:tc>
        <w:tc>
          <w:tcPr>
            <w:tcW w:w="450" w:type="dxa"/>
            <w:gridSpan w:val="2"/>
            <w:tcBorders>
              <w:left w:val="single" w:sz="4" w:space="0" w:color="auto"/>
            </w:tcBorders>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5</w:t>
            </w:r>
          </w:p>
        </w:tc>
      </w:tr>
      <w:tr w:rsidR="00BB635F">
        <w:tc>
          <w:tcPr>
            <w:tcW w:w="7110" w:type="dxa"/>
            <w:tcBorders>
              <w:left w:val="single" w:sz="4" w:space="0" w:color="auto"/>
            </w:tcBorders>
            <w:tcMar>
              <w:left w:w="58" w:type="dxa"/>
              <w:right w:w="58" w:type="dxa"/>
            </w:tcMar>
          </w:tcPr>
          <w:p w:rsidR="00BB635F" w:rsidRDefault="00BB635F">
            <w:pPr>
              <w:numPr>
                <w:ilvl w:val="0"/>
                <w:numId w:val="2"/>
              </w:numPr>
              <w:spacing w:after="40"/>
              <w:ind w:left="360"/>
              <w:rPr>
                <w:szCs w:val="22"/>
              </w:rPr>
            </w:pPr>
            <w:r>
              <w:rPr>
                <w:szCs w:val="22"/>
              </w:rPr>
              <w:t xml:space="preserve">The instructor was knowledgeable and well-prepared. </w:t>
            </w:r>
          </w:p>
        </w:tc>
        <w:tc>
          <w:tcPr>
            <w:tcW w:w="450" w:type="dxa"/>
            <w:gridSpan w:val="2"/>
            <w:tcBorders>
              <w:left w:val="single" w:sz="4" w:space="0" w:color="auto"/>
            </w:tcBorders>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5</w:t>
            </w:r>
          </w:p>
        </w:tc>
      </w:tr>
      <w:tr w:rsidR="00BB635F">
        <w:tc>
          <w:tcPr>
            <w:tcW w:w="7110" w:type="dxa"/>
            <w:tcBorders>
              <w:left w:val="single" w:sz="4" w:space="0" w:color="auto"/>
            </w:tcBorders>
            <w:tcMar>
              <w:left w:w="58" w:type="dxa"/>
              <w:right w:w="58" w:type="dxa"/>
            </w:tcMar>
          </w:tcPr>
          <w:p w:rsidR="00BB635F" w:rsidRDefault="00BB635F">
            <w:pPr>
              <w:numPr>
                <w:ilvl w:val="0"/>
                <w:numId w:val="2"/>
              </w:numPr>
              <w:spacing w:after="40"/>
              <w:ind w:left="360"/>
              <w:rPr>
                <w:szCs w:val="22"/>
              </w:rPr>
            </w:pPr>
            <w:r>
              <w:rPr>
                <w:szCs w:val="22"/>
              </w:rPr>
              <w:t>The worksheets are valuable.</w:t>
            </w:r>
          </w:p>
        </w:tc>
        <w:tc>
          <w:tcPr>
            <w:tcW w:w="450" w:type="dxa"/>
            <w:gridSpan w:val="2"/>
            <w:tcBorders>
              <w:left w:val="single" w:sz="4" w:space="0" w:color="auto"/>
            </w:tcBorders>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5</w:t>
            </w:r>
          </w:p>
        </w:tc>
      </w:tr>
      <w:tr w:rsidR="00BB635F">
        <w:tc>
          <w:tcPr>
            <w:tcW w:w="7110" w:type="dxa"/>
            <w:tcBorders>
              <w:left w:val="single" w:sz="4" w:space="0" w:color="auto"/>
            </w:tcBorders>
            <w:tcMar>
              <w:left w:w="58" w:type="dxa"/>
              <w:right w:w="58" w:type="dxa"/>
            </w:tcMar>
          </w:tcPr>
          <w:p w:rsidR="00BB635F" w:rsidRDefault="00BB635F">
            <w:pPr>
              <w:numPr>
                <w:ilvl w:val="0"/>
                <w:numId w:val="2"/>
              </w:numPr>
              <w:spacing w:after="40"/>
              <w:ind w:left="360"/>
              <w:rPr>
                <w:szCs w:val="22"/>
              </w:rPr>
            </w:pPr>
            <w:r>
              <w:rPr>
                <w:szCs w:val="22"/>
              </w:rPr>
              <w:t>I will use the worksheets again.</w:t>
            </w:r>
          </w:p>
        </w:tc>
        <w:tc>
          <w:tcPr>
            <w:tcW w:w="450" w:type="dxa"/>
            <w:gridSpan w:val="2"/>
            <w:tcBorders>
              <w:left w:val="single" w:sz="4" w:space="0" w:color="auto"/>
            </w:tcBorders>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5</w:t>
            </w:r>
          </w:p>
        </w:tc>
      </w:tr>
      <w:tr w:rsidR="00BB635F">
        <w:tc>
          <w:tcPr>
            <w:tcW w:w="7110" w:type="dxa"/>
            <w:tcBorders>
              <w:left w:val="single" w:sz="4" w:space="0" w:color="auto"/>
            </w:tcBorders>
            <w:tcMar>
              <w:left w:w="58" w:type="dxa"/>
              <w:right w:w="58" w:type="dxa"/>
            </w:tcMar>
          </w:tcPr>
          <w:p w:rsidR="00BB635F" w:rsidRDefault="00BB635F">
            <w:pPr>
              <w:numPr>
                <w:ilvl w:val="0"/>
                <w:numId w:val="2"/>
              </w:numPr>
              <w:spacing w:after="40"/>
              <w:ind w:left="360"/>
              <w:rPr>
                <w:szCs w:val="22"/>
              </w:rPr>
            </w:pPr>
            <w:r>
              <w:rPr>
                <w:szCs w:val="22"/>
              </w:rPr>
              <w:t xml:space="preserve">The participants had ample opportunity to exchange experiences and ideas. </w:t>
            </w:r>
          </w:p>
        </w:tc>
        <w:tc>
          <w:tcPr>
            <w:tcW w:w="450" w:type="dxa"/>
            <w:gridSpan w:val="2"/>
            <w:tcBorders>
              <w:left w:val="single" w:sz="4" w:space="0" w:color="auto"/>
            </w:tcBorders>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BB635F" w:rsidRDefault="00BB635F">
            <w:pPr>
              <w:spacing w:after="40"/>
              <w:jc w:val="center"/>
              <w:rPr>
                <w:rFonts w:ascii="Arial" w:hAnsi="Arial" w:cs="Arial"/>
                <w:b/>
                <w:szCs w:val="22"/>
              </w:rPr>
            </w:pPr>
            <w:r>
              <w:rPr>
                <w:rFonts w:ascii="Arial" w:hAnsi="Arial" w:cs="Arial"/>
                <w:b/>
                <w:szCs w:val="22"/>
              </w:rPr>
              <w:t>5</w:t>
            </w:r>
          </w:p>
        </w:tc>
      </w:tr>
      <w:tr w:rsidR="00BB63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trPr>
        <w:tc>
          <w:tcPr>
            <w:tcW w:w="7128" w:type="dxa"/>
            <w:gridSpan w:val="2"/>
            <w:vMerge w:val="restart"/>
            <w:tcMar>
              <w:left w:w="58" w:type="dxa"/>
              <w:right w:w="58" w:type="dxa"/>
            </w:tcMar>
          </w:tcPr>
          <w:p w:rsidR="00BB635F" w:rsidRDefault="00BB635F">
            <w:pPr>
              <w:spacing w:after="40"/>
              <w:rPr>
                <w:szCs w:val="22"/>
              </w:rPr>
            </w:pPr>
          </w:p>
          <w:p w:rsidR="00BB635F" w:rsidRDefault="00BB635F">
            <w:pPr>
              <w:numPr>
                <w:ilvl w:val="0"/>
                <w:numId w:val="2"/>
              </w:numPr>
              <w:spacing w:after="40"/>
              <w:ind w:left="360"/>
              <w:rPr>
                <w:szCs w:val="22"/>
              </w:rPr>
            </w:pPr>
            <w:r>
              <w:rPr>
                <w:szCs w:val="22"/>
              </w:rPr>
              <w:t>My knowledge/skill level of the subject matter before taking the module.</w:t>
            </w:r>
          </w:p>
          <w:p w:rsidR="00BB635F" w:rsidRDefault="00BB635F">
            <w:pPr>
              <w:spacing w:after="40"/>
              <w:rPr>
                <w:szCs w:val="22"/>
              </w:rPr>
            </w:pPr>
          </w:p>
          <w:p w:rsidR="00BB635F" w:rsidRDefault="00BB635F">
            <w:pPr>
              <w:numPr>
                <w:ilvl w:val="0"/>
                <w:numId w:val="2"/>
              </w:numPr>
              <w:spacing w:after="40"/>
              <w:ind w:left="360"/>
              <w:rPr>
                <w:szCs w:val="22"/>
              </w:rPr>
            </w:pPr>
            <w:r>
              <w:rPr>
                <w:szCs w:val="22"/>
              </w:rPr>
              <w:t>My knowledge/skill level of the subject matter upon completion of the module.</w:t>
            </w:r>
          </w:p>
        </w:tc>
        <w:tc>
          <w:tcPr>
            <w:tcW w:w="2604" w:type="dxa"/>
            <w:gridSpan w:val="9"/>
            <w:tcMar>
              <w:left w:w="58" w:type="dxa"/>
              <w:right w:w="58" w:type="dxa"/>
            </w:tcMar>
          </w:tcPr>
          <w:p w:rsidR="00BB635F" w:rsidRDefault="00BB635F">
            <w:pPr>
              <w:spacing w:after="40"/>
              <w:rPr>
                <w:rFonts w:ascii="Arial" w:hAnsi="Arial" w:cs="Arial"/>
                <w:b/>
                <w:color w:val="000000"/>
                <w:szCs w:val="22"/>
              </w:rPr>
            </w:pPr>
            <w:r>
              <w:rPr>
                <w:rFonts w:ascii="Arial" w:hAnsi="Arial" w:cs="Arial"/>
                <w:b/>
                <w:color w:val="000000"/>
                <w:szCs w:val="22"/>
              </w:rPr>
              <w:t xml:space="preserve">None </w:t>
            </w:r>
            <w:r>
              <w:rPr>
                <w:rFonts w:ascii="Arial" w:hAnsi="Arial" w:cs="Arial"/>
                <w:b/>
                <w:color w:val="000000"/>
                <w:szCs w:val="22"/>
              </w:rPr>
              <w:tab/>
              <w:t xml:space="preserve">          Advanced</w:t>
            </w:r>
          </w:p>
        </w:tc>
      </w:tr>
      <w:tr w:rsidR="00BB63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BB635F" w:rsidRDefault="00BB635F">
            <w:pPr>
              <w:spacing w:after="40"/>
              <w:rPr>
                <w:szCs w:val="22"/>
              </w:rPr>
            </w:pPr>
          </w:p>
        </w:tc>
        <w:tc>
          <w:tcPr>
            <w:tcW w:w="520" w:type="dxa"/>
            <w:gridSpan w:val="2"/>
            <w:tcBorders>
              <w:bottom w:val="nil"/>
              <w:right w:val="nil"/>
            </w:tcBorders>
            <w:shd w:val="pct20" w:color="auto" w:fill="auto"/>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1</w:t>
            </w:r>
          </w:p>
        </w:tc>
        <w:tc>
          <w:tcPr>
            <w:tcW w:w="521" w:type="dxa"/>
            <w:gridSpan w:val="2"/>
            <w:tcBorders>
              <w:left w:val="nil"/>
              <w:bottom w:val="nil"/>
              <w:right w:val="nil"/>
            </w:tcBorders>
            <w:shd w:val="pct20" w:color="auto" w:fill="auto"/>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2</w:t>
            </w:r>
          </w:p>
        </w:tc>
        <w:tc>
          <w:tcPr>
            <w:tcW w:w="521" w:type="dxa"/>
            <w:gridSpan w:val="2"/>
            <w:tcBorders>
              <w:left w:val="nil"/>
              <w:bottom w:val="nil"/>
              <w:right w:val="nil"/>
            </w:tcBorders>
            <w:shd w:val="pct20" w:color="auto" w:fill="auto"/>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3</w:t>
            </w:r>
          </w:p>
        </w:tc>
        <w:tc>
          <w:tcPr>
            <w:tcW w:w="521" w:type="dxa"/>
            <w:gridSpan w:val="2"/>
            <w:tcBorders>
              <w:left w:val="nil"/>
              <w:bottom w:val="nil"/>
              <w:right w:val="nil"/>
            </w:tcBorders>
            <w:shd w:val="pct20" w:color="auto" w:fill="auto"/>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4</w:t>
            </w:r>
          </w:p>
        </w:tc>
        <w:tc>
          <w:tcPr>
            <w:tcW w:w="521" w:type="dxa"/>
            <w:tcBorders>
              <w:left w:val="nil"/>
              <w:bottom w:val="nil"/>
            </w:tcBorders>
            <w:shd w:val="pct20" w:color="auto" w:fill="auto"/>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5</w:t>
            </w:r>
          </w:p>
        </w:tc>
      </w:tr>
      <w:tr w:rsidR="00BB63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BB635F" w:rsidRDefault="00BB635F">
            <w:pPr>
              <w:spacing w:after="40"/>
              <w:rPr>
                <w:szCs w:val="22"/>
              </w:rPr>
            </w:pPr>
          </w:p>
        </w:tc>
        <w:tc>
          <w:tcPr>
            <w:tcW w:w="520" w:type="dxa"/>
            <w:gridSpan w:val="2"/>
            <w:tcBorders>
              <w:top w:val="nil"/>
              <w:right w:val="nil"/>
            </w:tcBorders>
            <w:shd w:val="pct20" w:color="auto" w:fill="auto"/>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1</w:t>
            </w:r>
          </w:p>
        </w:tc>
        <w:tc>
          <w:tcPr>
            <w:tcW w:w="521" w:type="dxa"/>
            <w:gridSpan w:val="2"/>
            <w:tcBorders>
              <w:top w:val="nil"/>
              <w:left w:val="nil"/>
              <w:right w:val="nil"/>
            </w:tcBorders>
            <w:shd w:val="pct20" w:color="auto" w:fill="auto"/>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2</w:t>
            </w:r>
          </w:p>
        </w:tc>
        <w:tc>
          <w:tcPr>
            <w:tcW w:w="521" w:type="dxa"/>
            <w:gridSpan w:val="2"/>
            <w:tcBorders>
              <w:top w:val="nil"/>
              <w:left w:val="nil"/>
              <w:right w:val="nil"/>
            </w:tcBorders>
            <w:shd w:val="pct20" w:color="auto" w:fill="auto"/>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3</w:t>
            </w:r>
          </w:p>
        </w:tc>
        <w:tc>
          <w:tcPr>
            <w:tcW w:w="521" w:type="dxa"/>
            <w:gridSpan w:val="2"/>
            <w:tcBorders>
              <w:top w:val="nil"/>
              <w:left w:val="nil"/>
              <w:right w:val="nil"/>
            </w:tcBorders>
            <w:shd w:val="pct20" w:color="auto" w:fill="auto"/>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4</w:t>
            </w:r>
          </w:p>
        </w:tc>
        <w:tc>
          <w:tcPr>
            <w:tcW w:w="521" w:type="dxa"/>
            <w:tcBorders>
              <w:top w:val="nil"/>
              <w:left w:val="nil"/>
            </w:tcBorders>
            <w:shd w:val="pct20" w:color="auto" w:fill="auto"/>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5</w:t>
            </w:r>
          </w:p>
        </w:tc>
      </w:tr>
      <w:tr w:rsidR="00BB63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03"/>
        </w:trPr>
        <w:tc>
          <w:tcPr>
            <w:tcW w:w="7128" w:type="dxa"/>
            <w:gridSpan w:val="2"/>
            <w:tcMar>
              <w:left w:w="58" w:type="dxa"/>
              <w:right w:w="58" w:type="dxa"/>
            </w:tcMar>
          </w:tcPr>
          <w:p w:rsidR="00BB635F" w:rsidRDefault="00BB635F">
            <w:pPr>
              <w:numPr>
                <w:ilvl w:val="0"/>
                <w:numId w:val="2"/>
              </w:numPr>
              <w:spacing w:after="40"/>
              <w:ind w:left="360"/>
              <w:rPr>
                <w:szCs w:val="22"/>
              </w:rPr>
            </w:pPr>
            <w:r>
              <w:rPr>
                <w:color w:val="000000"/>
                <w:szCs w:val="22"/>
              </w:rPr>
              <w:t>Name of Instructor:</w:t>
            </w:r>
          </w:p>
          <w:p w:rsidR="00BB635F" w:rsidRDefault="00BB635F">
            <w:pPr>
              <w:spacing w:after="40"/>
              <w:ind w:left="360"/>
              <w:rPr>
                <w:szCs w:val="22"/>
              </w:rPr>
            </w:pPr>
          </w:p>
          <w:p w:rsidR="00BB635F" w:rsidRDefault="00BB635F">
            <w:pPr>
              <w:spacing w:after="40"/>
              <w:ind w:left="360"/>
              <w:rPr>
                <w:szCs w:val="22"/>
              </w:rPr>
            </w:pPr>
          </w:p>
          <w:p w:rsidR="00BB635F" w:rsidRDefault="00BB635F">
            <w:pPr>
              <w:spacing w:after="40"/>
              <w:ind w:left="360"/>
              <w:rPr>
                <w:szCs w:val="22"/>
              </w:rPr>
            </w:pPr>
            <w:r>
              <w:rPr>
                <w:szCs w:val="22"/>
              </w:rPr>
              <w:t>Instructor Rating:</w:t>
            </w:r>
          </w:p>
          <w:p w:rsidR="00BB635F" w:rsidRDefault="00BB635F">
            <w:pPr>
              <w:spacing w:after="40"/>
              <w:ind w:left="360"/>
              <w:rPr>
                <w:szCs w:val="22"/>
              </w:rPr>
            </w:pPr>
            <w:r>
              <w:rPr>
                <w:szCs w:val="22"/>
              </w:rPr>
              <w:t xml:space="preserve">Please use the response scale and circle the appropriate number. </w:t>
            </w:r>
          </w:p>
          <w:p w:rsidR="00BB635F" w:rsidRDefault="00BB635F">
            <w:pPr>
              <w:spacing w:after="40"/>
              <w:ind w:left="360"/>
              <w:rPr>
                <w:szCs w:val="22"/>
              </w:rPr>
            </w:pPr>
          </w:p>
        </w:tc>
        <w:tc>
          <w:tcPr>
            <w:tcW w:w="2604" w:type="dxa"/>
            <w:gridSpan w:val="9"/>
            <w:tcMar>
              <w:left w:w="58" w:type="dxa"/>
              <w:right w:w="58" w:type="dxa"/>
            </w:tcMar>
          </w:tcPr>
          <w:p w:rsidR="00BB635F" w:rsidRDefault="00BB635F">
            <w:pPr>
              <w:spacing w:after="40"/>
              <w:rPr>
                <w:rFonts w:ascii="Arial" w:hAnsi="Arial" w:cs="Arial"/>
                <w:b/>
                <w:szCs w:val="22"/>
              </w:rPr>
            </w:pPr>
            <w:r>
              <w:rPr>
                <w:rFonts w:ascii="Arial" w:hAnsi="Arial" w:cs="Arial"/>
                <w:b/>
                <w:szCs w:val="22"/>
              </w:rPr>
              <w:t>Response Scale:</w:t>
            </w:r>
          </w:p>
          <w:p w:rsidR="00BB635F" w:rsidRDefault="00BB635F">
            <w:pPr>
              <w:tabs>
                <w:tab w:val="left" w:pos="422"/>
              </w:tabs>
              <w:spacing w:after="40"/>
              <w:ind w:left="422"/>
              <w:rPr>
                <w:rFonts w:ascii="Arial" w:hAnsi="Arial" w:cs="Arial"/>
                <w:b/>
                <w:szCs w:val="22"/>
              </w:rPr>
            </w:pPr>
            <w:r>
              <w:rPr>
                <w:rFonts w:ascii="Arial" w:hAnsi="Arial" w:cs="Arial"/>
                <w:b/>
                <w:szCs w:val="22"/>
              </w:rPr>
              <w:t>5  Excellent</w:t>
            </w:r>
          </w:p>
          <w:p w:rsidR="00BB635F" w:rsidRDefault="00BB635F">
            <w:pPr>
              <w:spacing w:after="40"/>
              <w:ind w:left="422"/>
              <w:rPr>
                <w:rFonts w:ascii="Arial" w:hAnsi="Arial" w:cs="Arial"/>
                <w:b/>
                <w:szCs w:val="22"/>
              </w:rPr>
            </w:pPr>
            <w:r>
              <w:rPr>
                <w:rFonts w:ascii="Arial" w:hAnsi="Arial" w:cs="Arial"/>
                <w:b/>
                <w:szCs w:val="22"/>
              </w:rPr>
              <w:t>4  Very Good</w:t>
            </w:r>
          </w:p>
          <w:p w:rsidR="00BB635F" w:rsidRDefault="00BB635F">
            <w:pPr>
              <w:spacing w:after="40"/>
              <w:ind w:left="422"/>
              <w:rPr>
                <w:rFonts w:ascii="Arial" w:hAnsi="Arial" w:cs="Arial"/>
                <w:b/>
                <w:szCs w:val="22"/>
              </w:rPr>
            </w:pPr>
            <w:r>
              <w:rPr>
                <w:rFonts w:ascii="Arial" w:hAnsi="Arial" w:cs="Arial"/>
                <w:b/>
                <w:szCs w:val="22"/>
              </w:rPr>
              <w:t>3  Good</w:t>
            </w:r>
          </w:p>
          <w:p w:rsidR="00BB635F" w:rsidRDefault="00BB635F">
            <w:pPr>
              <w:spacing w:after="40"/>
              <w:ind w:left="422"/>
              <w:rPr>
                <w:rFonts w:ascii="Arial" w:hAnsi="Arial" w:cs="Arial"/>
                <w:b/>
                <w:szCs w:val="22"/>
              </w:rPr>
            </w:pPr>
            <w:r>
              <w:rPr>
                <w:rFonts w:ascii="Arial" w:hAnsi="Arial" w:cs="Arial"/>
                <w:b/>
                <w:szCs w:val="22"/>
              </w:rPr>
              <w:t>2  Fair</w:t>
            </w:r>
          </w:p>
          <w:p w:rsidR="00BB635F" w:rsidRDefault="00BB635F">
            <w:pPr>
              <w:spacing w:after="40"/>
              <w:ind w:left="422"/>
              <w:rPr>
                <w:rFonts w:ascii="Arial" w:hAnsi="Arial" w:cs="Arial"/>
                <w:b/>
                <w:color w:val="000000"/>
                <w:szCs w:val="22"/>
              </w:rPr>
            </w:pPr>
            <w:r>
              <w:rPr>
                <w:rFonts w:ascii="Arial" w:hAnsi="Arial" w:cs="Arial"/>
                <w:b/>
                <w:szCs w:val="22"/>
              </w:rPr>
              <w:t>1  Poor</w:t>
            </w:r>
          </w:p>
        </w:tc>
      </w:tr>
      <w:tr w:rsidR="00BB63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7128" w:type="dxa"/>
            <w:gridSpan w:val="2"/>
            <w:tcMar>
              <w:left w:w="58" w:type="dxa"/>
              <w:right w:w="58" w:type="dxa"/>
            </w:tcMar>
            <w:vAlign w:val="center"/>
          </w:tcPr>
          <w:p w:rsidR="00BB635F" w:rsidRDefault="00BB635F">
            <w:pPr>
              <w:spacing w:after="40"/>
              <w:rPr>
                <w:szCs w:val="22"/>
              </w:rPr>
            </w:pPr>
            <w:r>
              <w:t>Objectives were clear &amp; attainable</w:t>
            </w:r>
          </w:p>
        </w:tc>
        <w:tc>
          <w:tcPr>
            <w:tcW w:w="520" w:type="dxa"/>
            <w:gridSpan w:val="2"/>
            <w:shd w:val="pct20" w:color="auto" w:fill="FFFFFF"/>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1</w:t>
            </w:r>
          </w:p>
        </w:tc>
        <w:tc>
          <w:tcPr>
            <w:tcW w:w="521" w:type="dxa"/>
            <w:gridSpan w:val="2"/>
            <w:shd w:val="pct20" w:color="auto" w:fill="FFFFFF"/>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2</w:t>
            </w:r>
          </w:p>
        </w:tc>
        <w:tc>
          <w:tcPr>
            <w:tcW w:w="521" w:type="dxa"/>
            <w:gridSpan w:val="2"/>
            <w:shd w:val="pct20" w:color="auto" w:fill="FFFFFF"/>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3</w:t>
            </w:r>
          </w:p>
        </w:tc>
        <w:tc>
          <w:tcPr>
            <w:tcW w:w="521" w:type="dxa"/>
            <w:gridSpan w:val="2"/>
            <w:shd w:val="pct20" w:color="auto" w:fill="FFFFFF"/>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4</w:t>
            </w:r>
          </w:p>
        </w:tc>
        <w:tc>
          <w:tcPr>
            <w:tcW w:w="521" w:type="dxa"/>
            <w:shd w:val="pct20" w:color="auto" w:fill="FFFFFF"/>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5</w:t>
            </w:r>
          </w:p>
        </w:tc>
      </w:tr>
      <w:tr w:rsidR="00BB63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7128" w:type="dxa"/>
            <w:gridSpan w:val="2"/>
            <w:tcMar>
              <w:left w:w="58" w:type="dxa"/>
              <w:right w:w="58" w:type="dxa"/>
            </w:tcMar>
            <w:vAlign w:val="center"/>
          </w:tcPr>
          <w:p w:rsidR="00BB635F" w:rsidRDefault="00BB635F">
            <w:pPr>
              <w:spacing w:after="40"/>
            </w:pPr>
            <w:r>
              <w:t>Made the subject understandable</w:t>
            </w:r>
          </w:p>
        </w:tc>
        <w:tc>
          <w:tcPr>
            <w:tcW w:w="520" w:type="dxa"/>
            <w:gridSpan w:val="2"/>
            <w:shd w:val="pct20" w:color="auto" w:fill="FFFFFF"/>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1</w:t>
            </w:r>
          </w:p>
        </w:tc>
        <w:tc>
          <w:tcPr>
            <w:tcW w:w="521" w:type="dxa"/>
            <w:gridSpan w:val="2"/>
            <w:shd w:val="pct20" w:color="auto" w:fill="FFFFFF"/>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2</w:t>
            </w:r>
          </w:p>
        </w:tc>
        <w:tc>
          <w:tcPr>
            <w:tcW w:w="521" w:type="dxa"/>
            <w:gridSpan w:val="2"/>
            <w:shd w:val="pct20" w:color="auto" w:fill="FFFFFF"/>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3</w:t>
            </w:r>
          </w:p>
        </w:tc>
        <w:tc>
          <w:tcPr>
            <w:tcW w:w="521" w:type="dxa"/>
            <w:gridSpan w:val="2"/>
            <w:shd w:val="pct20" w:color="auto" w:fill="FFFFFF"/>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4</w:t>
            </w:r>
          </w:p>
        </w:tc>
        <w:tc>
          <w:tcPr>
            <w:tcW w:w="521" w:type="dxa"/>
            <w:shd w:val="pct20" w:color="auto" w:fill="FFFFFF"/>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5</w:t>
            </w:r>
          </w:p>
        </w:tc>
      </w:tr>
      <w:tr w:rsidR="00BB63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7128" w:type="dxa"/>
            <w:gridSpan w:val="2"/>
            <w:tcMar>
              <w:left w:w="58" w:type="dxa"/>
              <w:right w:w="58" w:type="dxa"/>
            </w:tcMar>
            <w:vAlign w:val="center"/>
          </w:tcPr>
          <w:p w:rsidR="00BB635F" w:rsidRDefault="00BB635F">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pPr>
            <w:r>
              <w:rPr>
                <w:szCs w:val="22"/>
              </w:rPr>
              <w:t xml:space="preserve">Encouraged questions      </w:t>
            </w:r>
          </w:p>
        </w:tc>
        <w:tc>
          <w:tcPr>
            <w:tcW w:w="520" w:type="dxa"/>
            <w:gridSpan w:val="2"/>
            <w:shd w:val="pct20" w:color="auto" w:fill="FFFFFF"/>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1</w:t>
            </w:r>
          </w:p>
        </w:tc>
        <w:tc>
          <w:tcPr>
            <w:tcW w:w="521" w:type="dxa"/>
            <w:gridSpan w:val="2"/>
            <w:shd w:val="pct20" w:color="auto" w:fill="FFFFFF"/>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2</w:t>
            </w:r>
          </w:p>
        </w:tc>
        <w:tc>
          <w:tcPr>
            <w:tcW w:w="521" w:type="dxa"/>
            <w:gridSpan w:val="2"/>
            <w:shd w:val="pct20" w:color="auto" w:fill="FFFFFF"/>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3</w:t>
            </w:r>
          </w:p>
        </w:tc>
        <w:tc>
          <w:tcPr>
            <w:tcW w:w="521" w:type="dxa"/>
            <w:gridSpan w:val="2"/>
            <w:shd w:val="pct20" w:color="auto" w:fill="FFFFFF"/>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4</w:t>
            </w:r>
          </w:p>
        </w:tc>
        <w:tc>
          <w:tcPr>
            <w:tcW w:w="521" w:type="dxa"/>
            <w:shd w:val="pct20" w:color="auto" w:fill="FFFFFF"/>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5</w:t>
            </w:r>
          </w:p>
        </w:tc>
      </w:tr>
      <w:tr w:rsidR="00BB63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2"/>
        </w:trPr>
        <w:tc>
          <w:tcPr>
            <w:tcW w:w="7128" w:type="dxa"/>
            <w:gridSpan w:val="2"/>
            <w:tcMar>
              <w:left w:w="58" w:type="dxa"/>
              <w:right w:w="58" w:type="dxa"/>
            </w:tcMar>
            <w:vAlign w:val="center"/>
          </w:tcPr>
          <w:p w:rsidR="00BB635F" w:rsidRDefault="00BB635F">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ind w:left="258" w:hanging="258"/>
            </w:pPr>
            <w:r>
              <w:t xml:space="preserve">Had technical knowledge </w:t>
            </w:r>
          </w:p>
        </w:tc>
        <w:tc>
          <w:tcPr>
            <w:tcW w:w="520" w:type="dxa"/>
            <w:gridSpan w:val="2"/>
            <w:shd w:val="pct20" w:color="auto" w:fill="FFFFFF"/>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1</w:t>
            </w:r>
          </w:p>
        </w:tc>
        <w:tc>
          <w:tcPr>
            <w:tcW w:w="521" w:type="dxa"/>
            <w:gridSpan w:val="2"/>
            <w:shd w:val="pct20" w:color="auto" w:fill="FFFFFF"/>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2</w:t>
            </w:r>
          </w:p>
        </w:tc>
        <w:tc>
          <w:tcPr>
            <w:tcW w:w="521" w:type="dxa"/>
            <w:gridSpan w:val="2"/>
            <w:shd w:val="pct20" w:color="auto" w:fill="FFFFFF"/>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3</w:t>
            </w:r>
          </w:p>
        </w:tc>
        <w:tc>
          <w:tcPr>
            <w:tcW w:w="521" w:type="dxa"/>
            <w:gridSpan w:val="2"/>
            <w:shd w:val="pct20" w:color="auto" w:fill="FFFFFF"/>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4</w:t>
            </w:r>
          </w:p>
        </w:tc>
        <w:tc>
          <w:tcPr>
            <w:tcW w:w="521" w:type="dxa"/>
            <w:shd w:val="pct20" w:color="auto" w:fill="FFFFFF"/>
            <w:tcMar>
              <w:left w:w="58" w:type="dxa"/>
              <w:right w:w="58" w:type="dxa"/>
            </w:tcMar>
            <w:vAlign w:val="center"/>
          </w:tcPr>
          <w:p w:rsidR="00BB635F" w:rsidRDefault="00BB635F">
            <w:pPr>
              <w:spacing w:after="40"/>
              <w:jc w:val="center"/>
              <w:rPr>
                <w:rFonts w:ascii="Arial" w:hAnsi="Arial" w:cs="Arial"/>
                <w:b/>
                <w:szCs w:val="22"/>
              </w:rPr>
            </w:pPr>
            <w:r>
              <w:rPr>
                <w:rFonts w:ascii="Arial" w:hAnsi="Arial" w:cs="Arial"/>
                <w:b/>
                <w:szCs w:val="22"/>
              </w:rPr>
              <w:t>5</w:t>
            </w:r>
          </w:p>
        </w:tc>
      </w:tr>
    </w:tbl>
    <w:p w:rsidR="00BB635F" w:rsidRDefault="00BB635F">
      <w:pPr>
        <w:spacing w:line="240" w:lineRule="auto"/>
        <w:ind w:left="-270"/>
        <w:rPr>
          <w:rFonts w:ascii="Arial" w:hAnsi="Arial" w:cs="Arial"/>
          <w:szCs w:val="22"/>
        </w:rPr>
      </w:pPr>
    </w:p>
    <w:p w:rsidR="00BB635F" w:rsidRDefault="00BB635F">
      <w:r>
        <w:t xml:space="preserve">What was the most useful part of the training? </w:t>
      </w:r>
    </w:p>
    <w:p w:rsidR="00BB635F" w:rsidRDefault="00BB635F">
      <w:pPr>
        <w:rPr>
          <w:rFonts w:ascii="Arial" w:hAnsi="Arial"/>
          <w:szCs w:val="22"/>
        </w:rPr>
      </w:pPr>
      <w:r>
        <w:rPr>
          <w:rFonts w:ascii="Arial" w:hAnsi="Arial"/>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635F" w:rsidRDefault="00BB635F"/>
    <w:p w:rsidR="00BB635F" w:rsidRDefault="00BB635F">
      <w:r>
        <w:t>What was the least useful part of the training and how could it be improved?</w:t>
      </w:r>
    </w:p>
    <w:p w:rsidR="00BB635F" w:rsidRDefault="00BB635F">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635F" w:rsidRDefault="00BB635F">
      <w:pPr>
        <w:ind w:right="660"/>
        <w:rPr>
          <w:szCs w:val="22"/>
        </w:rPr>
      </w:pPr>
    </w:p>
    <w:p w:rsidR="00BB635F" w:rsidRDefault="00BB635F">
      <w:pPr>
        <w:ind w:right="662"/>
        <w:rPr>
          <w:szCs w:val="22"/>
        </w:rPr>
      </w:pPr>
    </w:p>
    <w:sectPr w:rsidR="00BB635F" w:rsidSect="00373A58">
      <w:headerReference w:type="default" r:id="rId18"/>
      <w:footerReference w:type="default" r:id="rId19"/>
      <w:pgSz w:w="12240" w:h="15840"/>
      <w:pgMar w:top="720" w:right="720" w:bottom="720" w:left="720"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35F" w:rsidRDefault="00BB635F">
      <w:pPr>
        <w:spacing w:line="240" w:lineRule="auto"/>
      </w:pPr>
      <w:r>
        <w:separator/>
      </w:r>
    </w:p>
  </w:endnote>
  <w:endnote w:type="continuationSeparator" w:id="0">
    <w:p w:rsidR="00BB635F" w:rsidRDefault="00BB635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35F" w:rsidRDefault="00BB635F">
    <w:pPr>
      <w:pStyle w:val="Footer"/>
      <w:rPr>
        <w:i/>
      </w:rPr>
    </w:pPr>
    <w:r>
      <w:rPr>
        <w:i/>
      </w:rPr>
      <w:t xml:space="preserve"> </w:t>
    </w:r>
  </w:p>
  <w:p w:rsidR="00BB635F" w:rsidRDefault="00BB635F">
    <w:pPr>
      <w:pStyle w:val="Footer"/>
      <w:jc w:val="right"/>
      <w:rPr>
        <w:rFonts w:ascii="Arial" w:hAnsi="Arial" w:cs="Arial"/>
      </w:rPr>
    </w:pPr>
    <w:r>
      <w:rPr>
        <w:rFonts w:ascii="Arial" w:hAnsi="Arial" w:cs="Arial"/>
        <w:color w:val="B08830"/>
        <w:sz w:val="16"/>
      </w:rPr>
      <w:t>Money Smart for Adults Curriculum</w:t>
    </w:r>
    <w:r>
      <w:rPr>
        <w:rFonts w:ascii="Arial" w:hAnsi="Arial" w:cs="Arial"/>
        <w:color w:val="B08830"/>
        <w:sz w:val="16"/>
      </w:rPr>
      <w:tab/>
    </w:r>
    <w:r>
      <w:rPr>
        <w:rFonts w:ascii="Arial" w:hAnsi="Arial" w:cs="Arial"/>
        <w:color w:val="B08830"/>
        <w:sz w:val="16"/>
      </w:rPr>
      <w:tab/>
    </w:r>
    <w:r>
      <w:rPr>
        <w:rFonts w:ascii="Arial" w:hAnsi="Arial" w:cs="Arial"/>
        <w:color w:val="B08830"/>
        <w:sz w:val="16"/>
      </w:rPr>
      <w:tab/>
      <w:t xml:space="preserve">    </w:t>
    </w:r>
    <w:r>
      <w:rPr>
        <w:rFonts w:ascii="Arial" w:hAnsi="Arial" w:cs="Arial"/>
        <w:sz w:val="16"/>
      </w:rPr>
      <w:t xml:space="preserve"> </w:t>
    </w:r>
    <w:r>
      <w:rPr>
        <w:rFonts w:ascii="Arial" w:hAnsi="Arial" w:cs="Arial"/>
        <w:color w:val="252E4E"/>
        <w:sz w:val="16"/>
      </w:rPr>
      <w:t xml:space="preserve">Page </w:t>
    </w:r>
    <w:r>
      <w:rPr>
        <w:rFonts w:ascii="Arial" w:hAnsi="Arial" w:cs="Arial"/>
        <w:color w:val="252E4E"/>
        <w:sz w:val="16"/>
      </w:rPr>
      <w:fldChar w:fldCharType="begin"/>
    </w:r>
    <w:r>
      <w:rPr>
        <w:rFonts w:ascii="Arial" w:hAnsi="Arial" w:cs="Arial"/>
        <w:color w:val="252E4E"/>
        <w:sz w:val="16"/>
      </w:rPr>
      <w:instrText xml:space="preserve"> PAGE </w:instrText>
    </w:r>
    <w:r>
      <w:rPr>
        <w:rFonts w:ascii="Arial" w:hAnsi="Arial" w:cs="Arial"/>
        <w:color w:val="252E4E"/>
        <w:sz w:val="16"/>
      </w:rPr>
      <w:fldChar w:fldCharType="separate"/>
    </w:r>
    <w:r>
      <w:rPr>
        <w:rFonts w:ascii="Arial" w:hAnsi="Arial" w:cs="Arial"/>
        <w:noProof/>
        <w:color w:val="252E4E"/>
        <w:sz w:val="16"/>
      </w:rPr>
      <w:t>5</w:t>
    </w:r>
    <w:r>
      <w:rPr>
        <w:rFonts w:ascii="Arial" w:hAnsi="Arial" w:cs="Arial"/>
        <w:color w:val="252E4E"/>
        <w:sz w:val="16"/>
      </w:rPr>
      <w:fldChar w:fldCharType="end"/>
    </w:r>
    <w:r>
      <w:rPr>
        <w:rFonts w:ascii="Arial" w:hAnsi="Arial" w:cs="Arial"/>
        <w:color w:val="252E4E"/>
        <w:sz w:val="16"/>
      </w:rPr>
      <w:t xml:space="preserve"> of </w:t>
    </w:r>
    <w:r>
      <w:rPr>
        <w:rFonts w:ascii="Arial" w:hAnsi="Arial" w:cs="Arial"/>
        <w:color w:val="252E4E"/>
        <w:sz w:val="16"/>
      </w:rPr>
      <w:fldChar w:fldCharType="begin"/>
    </w:r>
    <w:r>
      <w:rPr>
        <w:rFonts w:ascii="Arial" w:hAnsi="Arial" w:cs="Arial"/>
        <w:color w:val="252E4E"/>
        <w:sz w:val="16"/>
      </w:rPr>
      <w:instrText xml:space="preserve"> NUMPAGES  </w:instrText>
    </w:r>
    <w:r>
      <w:rPr>
        <w:rFonts w:ascii="Arial" w:hAnsi="Arial" w:cs="Arial"/>
        <w:color w:val="252E4E"/>
        <w:sz w:val="16"/>
      </w:rPr>
      <w:fldChar w:fldCharType="separate"/>
    </w:r>
    <w:r>
      <w:rPr>
        <w:rFonts w:ascii="Arial" w:hAnsi="Arial" w:cs="Arial"/>
        <w:noProof/>
        <w:color w:val="252E4E"/>
        <w:sz w:val="16"/>
      </w:rPr>
      <w:t>26</w:t>
    </w:r>
    <w:r>
      <w:rPr>
        <w:rFonts w:ascii="Arial" w:hAnsi="Arial" w:cs="Arial"/>
        <w:color w:val="252E4E"/>
        <w:sz w:val="16"/>
      </w:rPr>
      <w:fldChar w:fldCharType="end"/>
    </w:r>
    <w:r>
      <w:rPr>
        <w:rFonts w:ascii="Arial" w:hAnsi="Arial" w:cs="Arial"/>
      </w:rPr>
      <w:t xml:space="preserve"> </w:t>
    </w:r>
  </w:p>
  <w:p w:rsidR="00BB635F" w:rsidRDefault="00BB635F">
    <w:pPr>
      <w:pStyle w:val="Footer"/>
      <w:rPr>
        <w:i/>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35F" w:rsidRDefault="00BB635F">
      <w:pPr>
        <w:spacing w:line="240" w:lineRule="auto"/>
      </w:pPr>
      <w:r>
        <w:separator/>
      </w:r>
    </w:p>
  </w:footnote>
  <w:footnote w:type="continuationSeparator" w:id="0">
    <w:p w:rsidR="00BB635F" w:rsidRDefault="00BB635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35F" w:rsidRDefault="00BB635F">
    <w:pPr>
      <w:tabs>
        <w:tab w:val="left" w:pos="270"/>
      </w:tabs>
      <w:rPr>
        <w:rFonts w:ascii="Arial" w:hAnsi="Arial" w:cs="Arial"/>
        <w:b/>
        <w:color w:val="B08830"/>
        <w:sz w:val="16"/>
      </w:rPr>
    </w:pPr>
    <w:r>
      <w:rPr>
        <w:rFonts w:ascii="Arial" w:hAnsi="Arial" w:cs="Arial"/>
        <w:b/>
        <w:color w:val="252E4E"/>
        <w:sz w:val="16"/>
      </w:rPr>
      <w:t>Module 3: Check It Out</w:t>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t xml:space="preserve">       </w:t>
    </w:r>
    <w:r>
      <w:rPr>
        <w:rFonts w:ascii="Arial" w:hAnsi="Arial" w:cs="Arial"/>
        <w:b/>
        <w:color w:val="B08830"/>
        <w:sz w:val="16"/>
      </w:rPr>
      <w:t xml:space="preserve">Part 2 Participant Guide </w:t>
    </w:r>
  </w:p>
  <w:p w:rsidR="00BB635F" w:rsidRDefault="00BB635F">
    <w:pPr>
      <w:pStyle w:val="Header"/>
      <w:jc w:val="right"/>
      <w:rPr>
        <w:i/>
      </w:rPr>
    </w:pPr>
    <w:r>
      <w:rPr>
        <w:noProof/>
      </w:rPr>
      <w:pict>
        <v:shapetype id="_x0000_t32" coordsize="21600,21600" o:spt="32" o:oned="t" path="m,l21600,21600e" filled="f">
          <v:path arrowok="t" fillok="f" o:connecttype="none"/>
          <o:lock v:ext="edit" shapetype="t"/>
        </v:shapetype>
        <v:shape id="_x0000_s2049" type="#_x0000_t32" style="position:absolute;left:0;text-align:left;margin-left:1.2pt;margin-top:7.25pt;width:539.65pt;height:0;z-index:251660288" o:connectortype="straight" wrapcoords="1 1 721 1 721 1 1 1 1 1" strokecolor="#0f243e" strokeweight=".5pt">
          <v:shadow color="#ffc000" opacity=".5"/>
          <w10:wrap type="tight"/>
        </v:shape>
      </w:pict>
    </w:r>
    <w:r>
      <w:rPr>
        <w:i/>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62B2E"/>
    <w:multiLevelType w:val="hybridMultilevel"/>
    <w:tmpl w:val="60CCE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B65DB9"/>
    <w:multiLevelType w:val="hybridMultilevel"/>
    <w:tmpl w:val="45A40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20049E"/>
    <w:multiLevelType w:val="hybridMultilevel"/>
    <w:tmpl w:val="980C7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6371ED"/>
    <w:multiLevelType w:val="hybridMultilevel"/>
    <w:tmpl w:val="4D44A8A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22429B5"/>
    <w:multiLevelType w:val="hybridMultilevel"/>
    <w:tmpl w:val="809A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CF7942"/>
    <w:multiLevelType w:val="hybridMultilevel"/>
    <w:tmpl w:val="474A4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CB1764"/>
    <w:multiLevelType w:val="hybridMultilevel"/>
    <w:tmpl w:val="4BF69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FA190B"/>
    <w:multiLevelType w:val="hybridMultilevel"/>
    <w:tmpl w:val="093EEB9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1EE915C7"/>
    <w:multiLevelType w:val="hybridMultilevel"/>
    <w:tmpl w:val="66B471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0644862"/>
    <w:multiLevelType w:val="hybridMultilevel"/>
    <w:tmpl w:val="46EE6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481105"/>
    <w:multiLevelType w:val="hybridMultilevel"/>
    <w:tmpl w:val="3FB2224A"/>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1">
    <w:nsid w:val="21777B94"/>
    <w:multiLevelType w:val="hybridMultilevel"/>
    <w:tmpl w:val="5B38EE6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5F56BAE"/>
    <w:multiLevelType w:val="multilevel"/>
    <w:tmpl w:val="777E7CB2"/>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nsid w:val="26542E2B"/>
    <w:multiLevelType w:val="hybridMultilevel"/>
    <w:tmpl w:val="A66853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8E05133"/>
    <w:multiLevelType w:val="hybridMultilevel"/>
    <w:tmpl w:val="A51CA3E4"/>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15">
    <w:nsid w:val="2C5855A8"/>
    <w:multiLevelType w:val="hybridMultilevel"/>
    <w:tmpl w:val="87B82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495963"/>
    <w:multiLevelType w:val="hybridMultilevel"/>
    <w:tmpl w:val="E5DEF3E6"/>
    <w:lvl w:ilvl="0" w:tplc="04090001">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7">
    <w:nsid w:val="2F1A43ED"/>
    <w:multiLevelType w:val="hybridMultilevel"/>
    <w:tmpl w:val="322A0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C87340"/>
    <w:multiLevelType w:val="singleLevel"/>
    <w:tmpl w:val="0409000F"/>
    <w:lvl w:ilvl="0">
      <w:start w:val="1"/>
      <w:numFmt w:val="decimal"/>
      <w:lvlText w:val="%1."/>
      <w:lvlJc w:val="left"/>
      <w:pPr>
        <w:ind w:left="720" w:hanging="360"/>
      </w:pPr>
      <w:rPr>
        <w:rFonts w:cs="Times New Roman"/>
      </w:rPr>
    </w:lvl>
  </w:abstractNum>
  <w:abstractNum w:abstractNumId="19">
    <w:nsid w:val="355F2B4E"/>
    <w:multiLevelType w:val="hybridMultilevel"/>
    <w:tmpl w:val="2110D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2F4D72"/>
    <w:multiLevelType w:val="hybridMultilevel"/>
    <w:tmpl w:val="4986E6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AE06CD9"/>
    <w:multiLevelType w:val="hybridMultilevel"/>
    <w:tmpl w:val="413E6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F13A43"/>
    <w:multiLevelType w:val="hybridMultilevel"/>
    <w:tmpl w:val="02F6FE3E"/>
    <w:lvl w:ilvl="0" w:tplc="FFFFFFFF">
      <w:start w:val="1"/>
      <w:numFmt w:val="bullet"/>
      <w:pStyle w:val="InstructionText2nd"/>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3">
    <w:nsid w:val="3CFD7F0C"/>
    <w:multiLevelType w:val="hybridMultilevel"/>
    <w:tmpl w:val="013EE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D716853"/>
    <w:multiLevelType w:val="hybridMultilevel"/>
    <w:tmpl w:val="0212C8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E7D7D64"/>
    <w:multiLevelType w:val="hybridMultilevel"/>
    <w:tmpl w:val="878EC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A051AB"/>
    <w:multiLevelType w:val="hybridMultilevel"/>
    <w:tmpl w:val="901C0858"/>
    <w:lvl w:ilvl="0" w:tplc="E73A43E6">
      <w:start w:val="1"/>
      <w:numFmt w:val="bullet"/>
      <w:lvlText w:val=""/>
      <w:lvlJc w:val="left"/>
      <w:pPr>
        <w:tabs>
          <w:tab w:val="num" w:pos="746"/>
        </w:tabs>
        <w:ind w:left="746" w:hanging="360"/>
      </w:pPr>
      <w:rPr>
        <w:rFonts w:ascii="Symbol" w:hAnsi="Symbol" w:hint="default"/>
      </w:rPr>
    </w:lvl>
    <w:lvl w:ilvl="1" w:tplc="04090003" w:tentative="1">
      <w:start w:val="1"/>
      <w:numFmt w:val="bullet"/>
      <w:lvlText w:val="o"/>
      <w:lvlJc w:val="left"/>
      <w:pPr>
        <w:ind w:left="1826" w:hanging="360"/>
      </w:pPr>
      <w:rPr>
        <w:rFonts w:ascii="Courier New" w:hAnsi="Courier New" w:hint="default"/>
      </w:rPr>
    </w:lvl>
    <w:lvl w:ilvl="2" w:tplc="04090005" w:tentative="1">
      <w:start w:val="1"/>
      <w:numFmt w:val="bullet"/>
      <w:lvlText w:val=""/>
      <w:lvlJc w:val="left"/>
      <w:pPr>
        <w:ind w:left="2546" w:hanging="360"/>
      </w:pPr>
      <w:rPr>
        <w:rFonts w:ascii="Wingdings" w:hAnsi="Wingdings" w:hint="default"/>
      </w:rPr>
    </w:lvl>
    <w:lvl w:ilvl="3" w:tplc="04090001" w:tentative="1">
      <w:start w:val="1"/>
      <w:numFmt w:val="bullet"/>
      <w:lvlText w:val=""/>
      <w:lvlJc w:val="left"/>
      <w:pPr>
        <w:ind w:left="3266" w:hanging="360"/>
      </w:pPr>
      <w:rPr>
        <w:rFonts w:ascii="Symbol" w:hAnsi="Symbol" w:hint="default"/>
      </w:rPr>
    </w:lvl>
    <w:lvl w:ilvl="4" w:tplc="04090003" w:tentative="1">
      <w:start w:val="1"/>
      <w:numFmt w:val="bullet"/>
      <w:lvlText w:val="o"/>
      <w:lvlJc w:val="left"/>
      <w:pPr>
        <w:ind w:left="3986" w:hanging="360"/>
      </w:pPr>
      <w:rPr>
        <w:rFonts w:ascii="Courier New" w:hAnsi="Courier New" w:hint="default"/>
      </w:rPr>
    </w:lvl>
    <w:lvl w:ilvl="5" w:tplc="04090005" w:tentative="1">
      <w:start w:val="1"/>
      <w:numFmt w:val="bullet"/>
      <w:lvlText w:val=""/>
      <w:lvlJc w:val="left"/>
      <w:pPr>
        <w:ind w:left="4706" w:hanging="360"/>
      </w:pPr>
      <w:rPr>
        <w:rFonts w:ascii="Wingdings" w:hAnsi="Wingdings" w:hint="default"/>
      </w:rPr>
    </w:lvl>
    <w:lvl w:ilvl="6" w:tplc="04090001" w:tentative="1">
      <w:start w:val="1"/>
      <w:numFmt w:val="bullet"/>
      <w:lvlText w:val=""/>
      <w:lvlJc w:val="left"/>
      <w:pPr>
        <w:ind w:left="5426" w:hanging="360"/>
      </w:pPr>
      <w:rPr>
        <w:rFonts w:ascii="Symbol" w:hAnsi="Symbol" w:hint="default"/>
      </w:rPr>
    </w:lvl>
    <w:lvl w:ilvl="7" w:tplc="04090003" w:tentative="1">
      <w:start w:val="1"/>
      <w:numFmt w:val="bullet"/>
      <w:lvlText w:val="o"/>
      <w:lvlJc w:val="left"/>
      <w:pPr>
        <w:ind w:left="6146" w:hanging="360"/>
      </w:pPr>
      <w:rPr>
        <w:rFonts w:ascii="Courier New" w:hAnsi="Courier New" w:hint="default"/>
      </w:rPr>
    </w:lvl>
    <w:lvl w:ilvl="8" w:tplc="04090005" w:tentative="1">
      <w:start w:val="1"/>
      <w:numFmt w:val="bullet"/>
      <w:lvlText w:val=""/>
      <w:lvlJc w:val="left"/>
      <w:pPr>
        <w:ind w:left="6866" w:hanging="360"/>
      </w:pPr>
      <w:rPr>
        <w:rFonts w:ascii="Wingdings" w:hAnsi="Wingdings" w:hint="default"/>
      </w:rPr>
    </w:lvl>
  </w:abstractNum>
  <w:abstractNum w:abstractNumId="27">
    <w:nsid w:val="411B7C52"/>
    <w:multiLevelType w:val="hybridMultilevel"/>
    <w:tmpl w:val="4FC46CC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483A0E64"/>
    <w:multiLevelType w:val="hybridMultilevel"/>
    <w:tmpl w:val="64D23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85B0E5A"/>
    <w:multiLevelType w:val="hybridMultilevel"/>
    <w:tmpl w:val="82F0989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4DBC5A22"/>
    <w:multiLevelType w:val="hybridMultilevel"/>
    <w:tmpl w:val="45124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FB64C95"/>
    <w:multiLevelType w:val="hybridMultilevel"/>
    <w:tmpl w:val="7652A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1AF68B8"/>
    <w:multiLevelType w:val="hybridMultilevel"/>
    <w:tmpl w:val="C520E7C2"/>
    <w:lvl w:ilvl="0" w:tplc="04090001">
      <w:start w:val="1"/>
      <w:numFmt w:val="bullet"/>
      <w:lvlText w:val=""/>
      <w:lvlJc w:val="left"/>
      <w:pPr>
        <w:ind w:left="720" w:hanging="360"/>
      </w:pPr>
      <w:rPr>
        <w:rFonts w:ascii="Symbol" w:hAnsi="Symbol" w:hint="default"/>
      </w:rPr>
    </w:lvl>
    <w:lvl w:ilvl="1" w:tplc="8B8E4DCA">
      <w:numFmt w:val="bullet"/>
      <w:lvlText w:val="•"/>
      <w:lvlJc w:val="left"/>
      <w:pPr>
        <w:ind w:left="1800" w:hanging="72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321FFE"/>
    <w:multiLevelType w:val="singleLevel"/>
    <w:tmpl w:val="8B4A2B96"/>
    <w:lvl w:ilvl="0">
      <w:start w:val="1"/>
      <w:numFmt w:val="bullet"/>
      <w:pStyle w:val="Style1"/>
      <w:lvlText w:val=""/>
      <w:lvlJc w:val="left"/>
      <w:pPr>
        <w:tabs>
          <w:tab w:val="num" w:pos="360"/>
        </w:tabs>
        <w:ind w:left="360" w:hanging="360"/>
      </w:pPr>
      <w:rPr>
        <w:rFonts w:ascii="Wingdings" w:hAnsi="Wingdings" w:hint="default"/>
      </w:rPr>
    </w:lvl>
  </w:abstractNum>
  <w:abstractNum w:abstractNumId="34">
    <w:nsid w:val="566121E8"/>
    <w:multiLevelType w:val="hybridMultilevel"/>
    <w:tmpl w:val="07964750"/>
    <w:lvl w:ilvl="0" w:tplc="E73A43E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56AA0608"/>
    <w:multiLevelType w:val="hybridMultilevel"/>
    <w:tmpl w:val="5C385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CB837A0"/>
    <w:multiLevelType w:val="hybridMultilevel"/>
    <w:tmpl w:val="55D4F7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5DF70C66"/>
    <w:multiLevelType w:val="hybridMultilevel"/>
    <w:tmpl w:val="D2546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04F70F0"/>
    <w:multiLevelType w:val="hybridMultilevel"/>
    <w:tmpl w:val="0268B8FA"/>
    <w:lvl w:ilvl="0" w:tplc="00B694AC">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620E71EE"/>
    <w:multiLevelType w:val="hybridMultilevel"/>
    <w:tmpl w:val="EE421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ABF6B97"/>
    <w:multiLevelType w:val="hybridMultilevel"/>
    <w:tmpl w:val="CAEEC958"/>
    <w:lvl w:ilvl="0" w:tplc="8DB6273E">
      <w:start w:val="1"/>
      <w:numFmt w:val="decimal"/>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73B12E5D"/>
    <w:multiLevelType w:val="hybridMultilevel"/>
    <w:tmpl w:val="B3321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353522"/>
    <w:multiLevelType w:val="multilevel"/>
    <w:tmpl w:val="98DCA6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9A45A60"/>
    <w:multiLevelType w:val="hybridMultilevel"/>
    <w:tmpl w:val="C7A22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DBD1B30"/>
    <w:multiLevelType w:val="hybridMultilevel"/>
    <w:tmpl w:val="51B02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F0B1D2B"/>
    <w:multiLevelType w:val="hybridMultilevel"/>
    <w:tmpl w:val="856E586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9"/>
  </w:num>
  <w:num w:numId="2">
    <w:abstractNumId w:val="18"/>
  </w:num>
  <w:num w:numId="3">
    <w:abstractNumId w:val="33"/>
  </w:num>
  <w:num w:numId="4">
    <w:abstractNumId w:val="22"/>
  </w:num>
  <w:num w:numId="5">
    <w:abstractNumId w:val="32"/>
  </w:num>
  <w:num w:numId="6">
    <w:abstractNumId w:val="31"/>
  </w:num>
  <w:num w:numId="7">
    <w:abstractNumId w:val="42"/>
  </w:num>
  <w:num w:numId="8">
    <w:abstractNumId w:val="27"/>
  </w:num>
  <w:num w:numId="9">
    <w:abstractNumId w:val="21"/>
  </w:num>
  <w:num w:numId="10">
    <w:abstractNumId w:val="11"/>
  </w:num>
  <w:num w:numId="11">
    <w:abstractNumId w:val="30"/>
  </w:num>
  <w:num w:numId="12">
    <w:abstractNumId w:val="15"/>
  </w:num>
  <w:num w:numId="13">
    <w:abstractNumId w:val="3"/>
  </w:num>
  <w:num w:numId="14">
    <w:abstractNumId w:val="7"/>
  </w:num>
  <w:num w:numId="15">
    <w:abstractNumId w:val="20"/>
  </w:num>
  <w:num w:numId="16">
    <w:abstractNumId w:val="5"/>
  </w:num>
  <w:num w:numId="17">
    <w:abstractNumId w:val="1"/>
  </w:num>
  <w:num w:numId="18">
    <w:abstractNumId w:val="29"/>
  </w:num>
  <w:num w:numId="19">
    <w:abstractNumId w:val="19"/>
  </w:num>
  <w:num w:numId="20">
    <w:abstractNumId w:val="13"/>
  </w:num>
  <w:num w:numId="21">
    <w:abstractNumId w:val="36"/>
  </w:num>
  <w:num w:numId="22">
    <w:abstractNumId w:val="41"/>
  </w:num>
  <w:num w:numId="23">
    <w:abstractNumId w:val="6"/>
  </w:num>
  <w:num w:numId="24">
    <w:abstractNumId w:val="39"/>
  </w:num>
  <w:num w:numId="25">
    <w:abstractNumId w:val="10"/>
  </w:num>
  <w:num w:numId="26">
    <w:abstractNumId w:val="35"/>
  </w:num>
  <w:num w:numId="27">
    <w:abstractNumId w:val="12"/>
  </w:num>
  <w:num w:numId="28">
    <w:abstractNumId w:val="23"/>
  </w:num>
  <w:num w:numId="29">
    <w:abstractNumId w:val="40"/>
  </w:num>
  <w:num w:numId="30">
    <w:abstractNumId w:val="45"/>
  </w:num>
  <w:num w:numId="31">
    <w:abstractNumId w:val="2"/>
  </w:num>
  <w:num w:numId="32">
    <w:abstractNumId w:val="8"/>
  </w:num>
  <w:num w:numId="33">
    <w:abstractNumId w:val="24"/>
  </w:num>
  <w:num w:numId="34">
    <w:abstractNumId w:val="17"/>
  </w:num>
  <w:num w:numId="35">
    <w:abstractNumId w:val="28"/>
  </w:num>
  <w:num w:numId="36">
    <w:abstractNumId w:val="43"/>
  </w:num>
  <w:num w:numId="37">
    <w:abstractNumId w:val="37"/>
  </w:num>
  <w:num w:numId="38">
    <w:abstractNumId w:val="26"/>
  </w:num>
  <w:num w:numId="39">
    <w:abstractNumId w:val="34"/>
  </w:num>
  <w:num w:numId="40">
    <w:abstractNumId w:val="16"/>
  </w:num>
  <w:num w:numId="41">
    <w:abstractNumId w:val="25"/>
  </w:num>
  <w:num w:numId="42">
    <w:abstractNumId w:val="4"/>
  </w:num>
  <w:num w:numId="43">
    <w:abstractNumId w:val="0"/>
  </w:num>
  <w:num w:numId="44">
    <w:abstractNumId w:val="38"/>
  </w:num>
  <w:num w:numId="45">
    <w:abstractNumId w:val="14"/>
  </w:num>
  <w:num w:numId="46">
    <w:abstractNumId w:val="44"/>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1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1986"/>
    <w:rsid w:val="00013BA8"/>
    <w:rsid w:val="00171986"/>
    <w:rsid w:val="00194450"/>
    <w:rsid w:val="00373A58"/>
    <w:rsid w:val="0056048B"/>
    <w:rsid w:val="00564354"/>
    <w:rsid w:val="005826A5"/>
    <w:rsid w:val="00587255"/>
    <w:rsid w:val="00635324"/>
    <w:rsid w:val="006D28A3"/>
    <w:rsid w:val="006F3B27"/>
    <w:rsid w:val="00760B2D"/>
    <w:rsid w:val="007B1E5F"/>
    <w:rsid w:val="00B377B8"/>
    <w:rsid w:val="00BB635F"/>
    <w:rsid w:val="00E9405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8A3"/>
    <w:pPr>
      <w:spacing w:line="300" w:lineRule="auto"/>
    </w:pPr>
    <w:rPr>
      <w:szCs w:val="20"/>
    </w:rPr>
  </w:style>
  <w:style w:type="paragraph" w:styleId="Heading1">
    <w:name w:val="heading 1"/>
    <w:basedOn w:val="Normal"/>
    <w:next w:val="Normal"/>
    <w:link w:val="Heading1Char"/>
    <w:uiPriority w:val="99"/>
    <w:qFormat/>
    <w:rsid w:val="006D28A3"/>
    <w:pPr>
      <w:keepNext/>
      <w:spacing w:after="120" w:line="240" w:lineRule="auto"/>
      <w:outlineLvl w:val="0"/>
    </w:pPr>
    <w:rPr>
      <w:rFonts w:ascii="Arial" w:hAnsi="Arial"/>
      <w:b/>
      <w:color w:val="B08830"/>
      <w:kern w:val="32"/>
      <w:sz w:val="32"/>
      <w:szCs w:val="32"/>
    </w:rPr>
  </w:style>
  <w:style w:type="paragraph" w:styleId="Heading2">
    <w:name w:val="heading 2"/>
    <w:basedOn w:val="Heading1"/>
    <w:next w:val="Normal"/>
    <w:link w:val="Heading2Char"/>
    <w:autoRedefine/>
    <w:uiPriority w:val="99"/>
    <w:qFormat/>
    <w:rsid w:val="006D28A3"/>
    <w:pPr>
      <w:outlineLvl w:val="1"/>
    </w:pPr>
    <w:rPr>
      <w:color w:val="132F5A"/>
      <w:sz w:val="28"/>
      <w:szCs w:val="28"/>
    </w:rPr>
  </w:style>
  <w:style w:type="paragraph" w:styleId="Heading3">
    <w:name w:val="heading 3"/>
    <w:basedOn w:val="Normal"/>
    <w:next w:val="Normal"/>
    <w:link w:val="Heading3Char"/>
    <w:autoRedefine/>
    <w:uiPriority w:val="99"/>
    <w:qFormat/>
    <w:rsid w:val="006D28A3"/>
    <w:pPr>
      <w:keepNext/>
      <w:outlineLvl w:val="2"/>
    </w:pPr>
    <w:rPr>
      <w:rFonts w:ascii="Arial" w:hAnsi="Arial"/>
      <w:b/>
      <w:color w:val="132F5A"/>
      <w:kern w:val="32"/>
      <w:sz w:val="28"/>
      <w:szCs w:val="26"/>
    </w:rPr>
  </w:style>
  <w:style w:type="paragraph" w:styleId="Heading4">
    <w:name w:val="heading 4"/>
    <w:basedOn w:val="Normal"/>
    <w:next w:val="Normal"/>
    <w:link w:val="Heading4Char"/>
    <w:uiPriority w:val="99"/>
    <w:qFormat/>
    <w:rsid w:val="006D28A3"/>
    <w:pPr>
      <w:keepNext/>
      <w:spacing w:before="240" w:after="60"/>
      <w:outlineLvl w:val="3"/>
    </w:pPr>
    <w:rPr>
      <w:rFonts w:ascii="Calibri" w:hAnsi="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D28A3"/>
    <w:rPr>
      <w:rFonts w:ascii="Arial" w:hAnsi="Arial" w:cs="Times New Roman"/>
      <w:b/>
      <w:color w:val="B08830"/>
      <w:kern w:val="32"/>
      <w:sz w:val="32"/>
      <w:szCs w:val="32"/>
      <w:lang w:val="en-US" w:eastAsia="en-US" w:bidi="ar-SA"/>
    </w:rPr>
  </w:style>
  <w:style w:type="character" w:customStyle="1" w:styleId="Heading2Char">
    <w:name w:val="Heading 2 Char"/>
    <w:basedOn w:val="DefaultParagraphFont"/>
    <w:link w:val="Heading2"/>
    <w:uiPriority w:val="99"/>
    <w:locked/>
    <w:rsid w:val="006D28A3"/>
    <w:rPr>
      <w:rFonts w:ascii="Arial" w:hAnsi="Arial" w:cs="Times New Roman"/>
      <w:b/>
      <w:color w:val="132F5A"/>
      <w:kern w:val="32"/>
      <w:sz w:val="28"/>
      <w:szCs w:val="28"/>
    </w:rPr>
  </w:style>
  <w:style w:type="character" w:customStyle="1" w:styleId="Heading3Char">
    <w:name w:val="Heading 3 Char"/>
    <w:basedOn w:val="DefaultParagraphFont"/>
    <w:link w:val="Heading3"/>
    <w:uiPriority w:val="99"/>
    <w:semiHidden/>
    <w:locked/>
    <w:rsid w:val="00171986"/>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6D28A3"/>
    <w:rPr>
      <w:rFonts w:ascii="Calibri" w:hAnsi="Calibri" w:cs="Times New Roman"/>
      <w:b/>
      <w:bCs/>
      <w:sz w:val="28"/>
      <w:szCs w:val="28"/>
    </w:rPr>
  </w:style>
  <w:style w:type="paragraph" w:customStyle="1" w:styleId="HDRDocumentinformation">
    <w:name w:val="HDR: Document information"/>
    <w:uiPriority w:val="99"/>
    <w:rsid w:val="006D28A3"/>
    <w:rPr>
      <w:rFonts w:ascii="Arial" w:hAnsi="Arial"/>
      <w:b/>
      <w:noProof/>
      <w:color w:val="595959"/>
      <w:sz w:val="18"/>
      <w:szCs w:val="20"/>
    </w:rPr>
  </w:style>
  <w:style w:type="table" w:styleId="TableGrid">
    <w:name w:val="Table Grid"/>
    <w:basedOn w:val="TableNormal"/>
    <w:uiPriority w:val="99"/>
    <w:rsid w:val="006D28A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99"/>
    <w:rsid w:val="006D28A3"/>
    <w:pPr>
      <w:tabs>
        <w:tab w:val="right" w:leader="dot" w:pos="10800"/>
      </w:tabs>
      <w:spacing w:line="360" w:lineRule="auto"/>
    </w:pPr>
    <w:rPr>
      <w:b/>
      <w:bCs/>
      <w:color w:val="132F5A"/>
    </w:rPr>
  </w:style>
  <w:style w:type="paragraph" w:styleId="TOC2">
    <w:name w:val="toc 2"/>
    <w:basedOn w:val="Normal"/>
    <w:next w:val="Normal"/>
    <w:autoRedefine/>
    <w:uiPriority w:val="99"/>
    <w:rsid w:val="006D28A3"/>
    <w:pPr>
      <w:spacing w:line="360" w:lineRule="auto"/>
      <w:ind w:left="202"/>
    </w:pPr>
    <w:rPr>
      <w:iCs/>
      <w:color w:val="132F5A"/>
    </w:rPr>
  </w:style>
  <w:style w:type="paragraph" w:styleId="TOC3">
    <w:name w:val="toc 3"/>
    <w:basedOn w:val="Normal"/>
    <w:next w:val="Normal"/>
    <w:autoRedefine/>
    <w:uiPriority w:val="99"/>
    <w:rsid w:val="006D28A3"/>
    <w:pPr>
      <w:tabs>
        <w:tab w:val="right" w:leader="dot" w:pos="8630"/>
      </w:tabs>
      <w:spacing w:line="240" w:lineRule="auto"/>
      <w:ind w:left="403"/>
    </w:pPr>
  </w:style>
  <w:style w:type="paragraph" w:styleId="TOC4">
    <w:name w:val="toc 4"/>
    <w:basedOn w:val="Normal"/>
    <w:next w:val="Normal"/>
    <w:autoRedefine/>
    <w:uiPriority w:val="99"/>
    <w:semiHidden/>
    <w:rsid w:val="006D28A3"/>
    <w:pPr>
      <w:ind w:left="600"/>
    </w:pPr>
    <w:rPr>
      <w:rFonts w:ascii="Calibri" w:hAnsi="Calibri"/>
    </w:rPr>
  </w:style>
  <w:style w:type="paragraph" w:styleId="TOC5">
    <w:name w:val="toc 5"/>
    <w:basedOn w:val="Normal"/>
    <w:next w:val="Normal"/>
    <w:autoRedefine/>
    <w:uiPriority w:val="99"/>
    <w:semiHidden/>
    <w:rsid w:val="006D28A3"/>
    <w:pPr>
      <w:ind w:left="800"/>
    </w:pPr>
    <w:rPr>
      <w:rFonts w:ascii="Calibri" w:hAnsi="Calibri"/>
    </w:rPr>
  </w:style>
  <w:style w:type="paragraph" w:styleId="TOC6">
    <w:name w:val="toc 6"/>
    <w:basedOn w:val="Normal"/>
    <w:next w:val="Normal"/>
    <w:autoRedefine/>
    <w:uiPriority w:val="99"/>
    <w:semiHidden/>
    <w:rsid w:val="006D28A3"/>
    <w:pPr>
      <w:ind w:left="1000"/>
    </w:pPr>
    <w:rPr>
      <w:rFonts w:ascii="Calibri" w:hAnsi="Calibri"/>
    </w:rPr>
  </w:style>
  <w:style w:type="paragraph" w:styleId="TOC7">
    <w:name w:val="toc 7"/>
    <w:basedOn w:val="Normal"/>
    <w:next w:val="Normal"/>
    <w:autoRedefine/>
    <w:uiPriority w:val="99"/>
    <w:semiHidden/>
    <w:rsid w:val="006D28A3"/>
    <w:pPr>
      <w:ind w:left="1200"/>
    </w:pPr>
    <w:rPr>
      <w:rFonts w:ascii="Calibri" w:hAnsi="Calibri"/>
    </w:rPr>
  </w:style>
  <w:style w:type="paragraph" w:styleId="TOC8">
    <w:name w:val="toc 8"/>
    <w:basedOn w:val="Normal"/>
    <w:next w:val="Normal"/>
    <w:autoRedefine/>
    <w:uiPriority w:val="99"/>
    <w:semiHidden/>
    <w:rsid w:val="006D28A3"/>
    <w:pPr>
      <w:ind w:left="1400"/>
    </w:pPr>
    <w:rPr>
      <w:rFonts w:ascii="Calibri" w:hAnsi="Calibri"/>
    </w:rPr>
  </w:style>
  <w:style w:type="paragraph" w:styleId="TOC9">
    <w:name w:val="toc 9"/>
    <w:basedOn w:val="Normal"/>
    <w:next w:val="Normal"/>
    <w:autoRedefine/>
    <w:uiPriority w:val="99"/>
    <w:semiHidden/>
    <w:rsid w:val="006D28A3"/>
    <w:pPr>
      <w:ind w:left="1600"/>
    </w:pPr>
    <w:rPr>
      <w:rFonts w:ascii="Calibri" w:hAnsi="Calibri"/>
    </w:rPr>
  </w:style>
  <w:style w:type="paragraph" w:styleId="Title">
    <w:name w:val="Title"/>
    <w:basedOn w:val="Normal"/>
    <w:link w:val="TitleChar"/>
    <w:uiPriority w:val="99"/>
    <w:qFormat/>
    <w:rsid w:val="006D28A3"/>
    <w:pPr>
      <w:spacing w:line="240" w:lineRule="auto"/>
      <w:outlineLvl w:val="0"/>
    </w:pPr>
    <w:rPr>
      <w:rFonts w:ascii="Arial" w:hAnsi="Arial"/>
      <w:b/>
      <w:color w:val="1A2D59"/>
      <w:kern w:val="28"/>
      <w:sz w:val="40"/>
      <w:szCs w:val="32"/>
    </w:rPr>
  </w:style>
  <w:style w:type="character" w:customStyle="1" w:styleId="TitleChar">
    <w:name w:val="Title Char"/>
    <w:basedOn w:val="DefaultParagraphFont"/>
    <w:link w:val="Title"/>
    <w:uiPriority w:val="99"/>
    <w:locked/>
    <w:rsid w:val="00171986"/>
    <w:rPr>
      <w:rFonts w:ascii="Cambria" w:hAnsi="Cambria" w:cs="Times New Roman"/>
      <w:b/>
      <w:bCs/>
      <w:kern w:val="28"/>
      <w:sz w:val="32"/>
      <w:szCs w:val="32"/>
    </w:rPr>
  </w:style>
  <w:style w:type="paragraph" w:styleId="Header">
    <w:name w:val="header"/>
    <w:basedOn w:val="Normal"/>
    <w:link w:val="HeaderChar"/>
    <w:uiPriority w:val="99"/>
    <w:rsid w:val="006D28A3"/>
    <w:pPr>
      <w:tabs>
        <w:tab w:val="center" w:pos="4320"/>
        <w:tab w:val="right" w:pos="8640"/>
      </w:tabs>
    </w:pPr>
  </w:style>
  <w:style w:type="character" w:customStyle="1" w:styleId="HeaderChar">
    <w:name w:val="Header Char"/>
    <w:basedOn w:val="DefaultParagraphFont"/>
    <w:link w:val="Header"/>
    <w:uiPriority w:val="99"/>
    <w:semiHidden/>
    <w:locked/>
    <w:rsid w:val="00171986"/>
    <w:rPr>
      <w:rFonts w:cs="Times New Roman"/>
      <w:sz w:val="20"/>
      <w:szCs w:val="20"/>
    </w:rPr>
  </w:style>
  <w:style w:type="paragraph" w:styleId="Footer">
    <w:name w:val="footer"/>
    <w:basedOn w:val="Normal"/>
    <w:link w:val="FooterChar"/>
    <w:uiPriority w:val="99"/>
    <w:rsid w:val="006D28A3"/>
    <w:pPr>
      <w:tabs>
        <w:tab w:val="center" w:pos="4320"/>
        <w:tab w:val="right" w:pos="8640"/>
      </w:tabs>
    </w:pPr>
  </w:style>
  <w:style w:type="character" w:customStyle="1" w:styleId="FooterChar">
    <w:name w:val="Footer Char"/>
    <w:basedOn w:val="DefaultParagraphFont"/>
    <w:link w:val="Footer"/>
    <w:uiPriority w:val="99"/>
    <w:locked/>
    <w:rsid w:val="006D28A3"/>
    <w:rPr>
      <w:rFonts w:ascii="Times" w:hAnsi="Times" w:cs="Times New Roman"/>
      <w:color w:val="808080"/>
    </w:rPr>
  </w:style>
  <w:style w:type="paragraph" w:customStyle="1" w:styleId="TitleModule">
    <w:name w:val="Title: Module"/>
    <w:basedOn w:val="Title"/>
    <w:uiPriority w:val="99"/>
    <w:rsid w:val="006D28A3"/>
    <w:rPr>
      <w:b w:val="0"/>
      <w:color w:val="999999"/>
      <w:sz w:val="32"/>
    </w:rPr>
  </w:style>
  <w:style w:type="paragraph" w:customStyle="1" w:styleId="TitleDate">
    <w:name w:val="Title: Date"/>
    <w:basedOn w:val="TitleModule"/>
    <w:uiPriority w:val="99"/>
    <w:rsid w:val="006D28A3"/>
    <w:rPr>
      <w:sz w:val="28"/>
    </w:rPr>
  </w:style>
  <w:style w:type="paragraph" w:customStyle="1" w:styleId="TitleProgram">
    <w:name w:val="Title: Program"/>
    <w:basedOn w:val="TitleModule"/>
    <w:uiPriority w:val="99"/>
    <w:rsid w:val="006D28A3"/>
    <w:rPr>
      <w:b/>
      <w:color w:val="808080"/>
    </w:rPr>
  </w:style>
  <w:style w:type="character" w:styleId="Hyperlink">
    <w:name w:val="Hyperlink"/>
    <w:basedOn w:val="DefaultParagraphFont"/>
    <w:uiPriority w:val="99"/>
    <w:rsid w:val="006D28A3"/>
    <w:rPr>
      <w:rFonts w:cs="Times New Roman"/>
      <w:color w:val="0000FF"/>
      <w:u w:val="single"/>
    </w:rPr>
  </w:style>
  <w:style w:type="paragraph" w:styleId="BalloonText">
    <w:name w:val="Balloon Text"/>
    <w:basedOn w:val="Normal"/>
    <w:link w:val="BalloonTextChar"/>
    <w:uiPriority w:val="99"/>
    <w:semiHidden/>
    <w:rsid w:val="006D28A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D28A3"/>
    <w:rPr>
      <w:rFonts w:ascii="Tahoma" w:hAnsi="Tahoma" w:cs="Tahoma"/>
      <w:color w:val="808080"/>
      <w:sz w:val="16"/>
      <w:szCs w:val="16"/>
    </w:rPr>
  </w:style>
  <w:style w:type="paragraph" w:styleId="BodyText">
    <w:name w:val="Body Text"/>
    <w:basedOn w:val="Normal"/>
    <w:link w:val="BodyTextChar"/>
    <w:uiPriority w:val="99"/>
    <w:semiHidden/>
    <w:rsid w:val="006D28A3"/>
    <w:pPr>
      <w:autoSpaceDE w:val="0"/>
      <w:autoSpaceDN w:val="0"/>
      <w:adjustRightInd w:val="0"/>
      <w:spacing w:line="240" w:lineRule="auto"/>
    </w:pPr>
    <w:rPr>
      <w:i/>
      <w:color w:val="000000"/>
    </w:rPr>
  </w:style>
  <w:style w:type="character" w:customStyle="1" w:styleId="BodyTextChar">
    <w:name w:val="Body Text Char"/>
    <w:basedOn w:val="DefaultParagraphFont"/>
    <w:link w:val="BodyText"/>
    <w:uiPriority w:val="99"/>
    <w:semiHidden/>
    <w:locked/>
    <w:rsid w:val="006D28A3"/>
    <w:rPr>
      <w:rFonts w:ascii="Times" w:hAnsi="Times" w:cs="Times New Roman"/>
      <w:i/>
      <w:color w:val="000000"/>
      <w:sz w:val="24"/>
    </w:rPr>
  </w:style>
  <w:style w:type="paragraph" w:customStyle="1" w:styleId="Heading2Italics">
    <w:name w:val="Heading 2 Italics"/>
    <w:basedOn w:val="Heading2"/>
    <w:uiPriority w:val="99"/>
    <w:rsid w:val="006D28A3"/>
    <w:rPr>
      <w:b w:val="0"/>
      <w:i/>
    </w:rPr>
  </w:style>
  <w:style w:type="character" w:customStyle="1" w:styleId="Heading2ItalicsChar">
    <w:name w:val="Heading 2 Italics Char"/>
    <w:basedOn w:val="Heading2Char"/>
    <w:uiPriority w:val="99"/>
    <w:rsid w:val="006D28A3"/>
    <w:rPr>
      <w:i/>
    </w:rPr>
  </w:style>
  <w:style w:type="paragraph" w:customStyle="1" w:styleId="Heading1Custom">
    <w:name w:val="Heading 1 + Custom"/>
    <w:basedOn w:val="Heading1"/>
    <w:link w:val="Heading1CustomChar"/>
    <w:autoRedefine/>
    <w:uiPriority w:val="99"/>
    <w:rsid w:val="006D28A3"/>
    <w:rPr>
      <w:color w:val="C1961C"/>
      <w:sz w:val="40"/>
    </w:rPr>
  </w:style>
  <w:style w:type="character" w:customStyle="1" w:styleId="Heading1CustomChar">
    <w:name w:val="Heading 1 + Custom Char"/>
    <w:basedOn w:val="DefaultParagraphFont"/>
    <w:link w:val="Heading1Custom"/>
    <w:uiPriority w:val="99"/>
    <w:locked/>
    <w:rsid w:val="006D28A3"/>
    <w:rPr>
      <w:rFonts w:ascii="Arial" w:hAnsi="Arial" w:cs="Times New Roman"/>
      <w:b/>
      <w:color w:val="C1961C"/>
      <w:kern w:val="32"/>
      <w:sz w:val="32"/>
      <w:szCs w:val="32"/>
    </w:rPr>
  </w:style>
  <w:style w:type="paragraph" w:customStyle="1" w:styleId="Minutes">
    <w:name w:val="Minutes"/>
    <w:basedOn w:val="Normal"/>
    <w:uiPriority w:val="99"/>
    <w:rsid w:val="006D28A3"/>
    <w:rPr>
      <w:b/>
      <w:color w:val="0F243E"/>
      <w:sz w:val="28"/>
    </w:rPr>
  </w:style>
  <w:style w:type="character" w:styleId="CommentReference">
    <w:name w:val="annotation reference"/>
    <w:basedOn w:val="DefaultParagraphFont"/>
    <w:uiPriority w:val="99"/>
    <w:rsid w:val="006D28A3"/>
    <w:rPr>
      <w:rFonts w:cs="Times New Roman"/>
      <w:sz w:val="16"/>
      <w:szCs w:val="16"/>
    </w:rPr>
  </w:style>
  <w:style w:type="paragraph" w:styleId="CommentText">
    <w:name w:val="annotation text"/>
    <w:basedOn w:val="Normal"/>
    <w:link w:val="CommentTextChar"/>
    <w:uiPriority w:val="99"/>
    <w:rsid w:val="006D28A3"/>
    <w:rPr>
      <w:sz w:val="20"/>
    </w:rPr>
  </w:style>
  <w:style w:type="character" w:customStyle="1" w:styleId="CommentTextChar">
    <w:name w:val="Comment Text Char"/>
    <w:basedOn w:val="DefaultParagraphFont"/>
    <w:link w:val="CommentText"/>
    <w:uiPriority w:val="99"/>
    <w:locked/>
    <w:rsid w:val="006D28A3"/>
    <w:rPr>
      <w:rFonts w:ascii="Times" w:hAnsi="Times" w:cs="Times New Roman"/>
    </w:rPr>
  </w:style>
  <w:style w:type="paragraph" w:styleId="CommentSubject">
    <w:name w:val="annotation subject"/>
    <w:basedOn w:val="CommentText"/>
    <w:next w:val="CommentText"/>
    <w:link w:val="CommentSubjectChar"/>
    <w:uiPriority w:val="99"/>
    <w:rsid w:val="006D28A3"/>
    <w:rPr>
      <w:b/>
      <w:bCs/>
    </w:rPr>
  </w:style>
  <w:style w:type="character" w:customStyle="1" w:styleId="CommentSubjectChar">
    <w:name w:val="Comment Subject Char"/>
    <w:basedOn w:val="CommentTextChar"/>
    <w:link w:val="CommentSubject"/>
    <w:uiPriority w:val="99"/>
    <w:locked/>
    <w:rsid w:val="006D28A3"/>
    <w:rPr>
      <w:b/>
      <w:bCs/>
    </w:rPr>
  </w:style>
  <w:style w:type="paragraph" w:customStyle="1" w:styleId="InstructorNotes">
    <w:name w:val="Instructor Notes"/>
    <w:basedOn w:val="Normal"/>
    <w:uiPriority w:val="99"/>
    <w:rsid w:val="006D28A3"/>
    <w:pPr>
      <w:spacing w:line="240" w:lineRule="auto"/>
    </w:pPr>
    <w:rPr>
      <w:i/>
      <w:sz w:val="18"/>
    </w:rPr>
  </w:style>
  <w:style w:type="paragraph" w:styleId="BodyTextIndent2">
    <w:name w:val="Body Text Indent 2"/>
    <w:basedOn w:val="Normal"/>
    <w:link w:val="BodyTextIndent2Char"/>
    <w:uiPriority w:val="99"/>
    <w:rsid w:val="006D28A3"/>
    <w:pPr>
      <w:spacing w:after="120" w:line="480" w:lineRule="auto"/>
      <w:ind w:left="360"/>
    </w:pPr>
  </w:style>
  <w:style w:type="character" w:customStyle="1" w:styleId="BodyTextIndent2Char">
    <w:name w:val="Body Text Indent 2 Char"/>
    <w:basedOn w:val="DefaultParagraphFont"/>
    <w:link w:val="BodyTextIndent2"/>
    <w:uiPriority w:val="99"/>
    <w:locked/>
    <w:rsid w:val="006D28A3"/>
    <w:rPr>
      <w:rFonts w:ascii="Arial" w:hAnsi="Arial" w:cs="Times New Roman"/>
      <w:sz w:val="22"/>
    </w:rPr>
  </w:style>
  <w:style w:type="paragraph" w:customStyle="1" w:styleId="StudentText">
    <w:name w:val="StudentText"/>
    <w:basedOn w:val="Normal"/>
    <w:uiPriority w:val="99"/>
    <w:rsid w:val="006D28A3"/>
    <w:pPr>
      <w:spacing w:after="360" w:line="400" w:lineRule="exact"/>
      <w:ind w:left="3067"/>
    </w:pPr>
    <w:rPr>
      <w:sz w:val="28"/>
    </w:rPr>
  </w:style>
  <w:style w:type="paragraph" w:customStyle="1" w:styleId="CueText">
    <w:name w:val="CueText"/>
    <w:basedOn w:val="Normal"/>
    <w:uiPriority w:val="99"/>
    <w:rsid w:val="006D28A3"/>
    <w:pPr>
      <w:spacing w:line="240" w:lineRule="auto"/>
    </w:pPr>
    <w:rPr>
      <w:sz w:val="20"/>
    </w:rPr>
  </w:style>
  <w:style w:type="character" w:customStyle="1" w:styleId="CueTextChar">
    <w:name w:val="CueText Char"/>
    <w:basedOn w:val="DefaultParagraphFont"/>
    <w:uiPriority w:val="99"/>
    <w:rsid w:val="006D28A3"/>
    <w:rPr>
      <w:rFonts w:ascii="Arial" w:hAnsi="Arial" w:cs="Times New Roman"/>
      <w:lang w:val="en-US" w:eastAsia="en-US" w:bidi="ar-SA"/>
    </w:rPr>
  </w:style>
  <w:style w:type="paragraph" w:customStyle="1" w:styleId="Style3">
    <w:name w:val="Style3"/>
    <w:basedOn w:val="Normal"/>
    <w:autoRedefine/>
    <w:uiPriority w:val="99"/>
    <w:rsid w:val="006D28A3"/>
    <w:pPr>
      <w:spacing w:after="120" w:line="240" w:lineRule="auto"/>
    </w:pPr>
    <w:rPr>
      <w:sz w:val="24"/>
      <w:szCs w:val="24"/>
    </w:rPr>
  </w:style>
  <w:style w:type="character" w:styleId="Strong">
    <w:name w:val="Strong"/>
    <w:basedOn w:val="DefaultParagraphFont"/>
    <w:uiPriority w:val="99"/>
    <w:qFormat/>
    <w:rsid w:val="006D28A3"/>
    <w:rPr>
      <w:rFonts w:cs="Times New Roman"/>
      <w:b/>
      <w:bCs/>
    </w:rPr>
  </w:style>
  <w:style w:type="paragraph" w:customStyle="1" w:styleId="Style1">
    <w:name w:val="Style1"/>
    <w:basedOn w:val="Normal"/>
    <w:uiPriority w:val="99"/>
    <w:rsid w:val="006D28A3"/>
    <w:pPr>
      <w:numPr>
        <w:numId w:val="3"/>
      </w:numPr>
      <w:spacing w:after="240" w:line="240" w:lineRule="auto"/>
    </w:pPr>
    <w:rPr>
      <w:sz w:val="28"/>
      <w:szCs w:val="28"/>
    </w:rPr>
  </w:style>
  <w:style w:type="paragraph" w:customStyle="1" w:styleId="StudentText0">
    <w:name w:val="~StudentText"/>
    <w:basedOn w:val="Normal"/>
    <w:uiPriority w:val="99"/>
    <w:rsid w:val="006D28A3"/>
    <w:pPr>
      <w:spacing w:after="360" w:line="240" w:lineRule="auto"/>
    </w:pPr>
    <w:rPr>
      <w:sz w:val="24"/>
      <w:szCs w:val="24"/>
    </w:rPr>
  </w:style>
  <w:style w:type="paragraph" w:customStyle="1" w:styleId="tablemoney">
    <w:name w:val="tablemoney"/>
    <w:basedOn w:val="Normal"/>
    <w:autoRedefine/>
    <w:uiPriority w:val="99"/>
    <w:rsid w:val="006D28A3"/>
    <w:pPr>
      <w:spacing w:line="240" w:lineRule="auto"/>
      <w:jc w:val="center"/>
    </w:pPr>
    <w:rPr>
      <w:b/>
      <w:bCs/>
      <w:sz w:val="24"/>
      <w:szCs w:val="28"/>
    </w:rPr>
  </w:style>
  <w:style w:type="paragraph" w:customStyle="1" w:styleId="moneyarial-12">
    <w:name w:val="moneyarial-12"/>
    <w:basedOn w:val="Normal"/>
    <w:autoRedefine/>
    <w:uiPriority w:val="99"/>
    <w:rsid w:val="006D28A3"/>
    <w:pPr>
      <w:spacing w:before="120" w:after="120" w:line="240" w:lineRule="auto"/>
    </w:pPr>
    <w:rPr>
      <w:sz w:val="24"/>
      <w:szCs w:val="24"/>
    </w:rPr>
  </w:style>
  <w:style w:type="paragraph" w:customStyle="1" w:styleId="InstructionText2nd">
    <w:name w:val="InstructionText2nd"/>
    <w:basedOn w:val="Normal"/>
    <w:autoRedefine/>
    <w:uiPriority w:val="99"/>
    <w:rsid w:val="006D28A3"/>
    <w:pPr>
      <w:keepNext/>
      <w:keepLines/>
      <w:numPr>
        <w:numId w:val="4"/>
      </w:numPr>
      <w:spacing w:after="60" w:line="240" w:lineRule="auto"/>
    </w:pPr>
    <w:rPr>
      <w:sz w:val="24"/>
      <w:szCs w:val="24"/>
    </w:rPr>
  </w:style>
  <w:style w:type="paragraph" w:customStyle="1" w:styleId="Money-numberlist">
    <w:name w:val="Money-numberlist"/>
    <w:basedOn w:val="Normal"/>
    <w:autoRedefine/>
    <w:uiPriority w:val="99"/>
    <w:rsid w:val="006D28A3"/>
    <w:rPr>
      <w:rFonts w:cs="Arial"/>
      <w:b/>
      <w:szCs w:val="22"/>
    </w:rPr>
  </w:style>
  <w:style w:type="paragraph" w:customStyle="1" w:styleId="ColorfulList-Accent11">
    <w:name w:val="Colorful List - Accent 11"/>
    <w:basedOn w:val="Normal"/>
    <w:uiPriority w:val="99"/>
    <w:rsid w:val="006D28A3"/>
    <w:pPr>
      <w:ind w:left="720"/>
    </w:pPr>
  </w:style>
  <w:style w:type="paragraph" w:customStyle="1" w:styleId="StyleBold">
    <w:name w:val="Style Bold"/>
    <w:basedOn w:val="Normal"/>
    <w:autoRedefine/>
    <w:uiPriority w:val="99"/>
    <w:rsid w:val="006D28A3"/>
    <w:pPr>
      <w:tabs>
        <w:tab w:val="left" w:pos="-1440"/>
      </w:tabs>
    </w:pPr>
  </w:style>
  <w:style w:type="character" w:customStyle="1" w:styleId="Style14ptBoldDarkBlue">
    <w:name w:val="Style 14 pt Bold Dark Blue"/>
    <w:basedOn w:val="DefaultParagraphFont"/>
    <w:uiPriority w:val="99"/>
    <w:rsid w:val="006D28A3"/>
    <w:rPr>
      <w:rFonts w:ascii="Arial" w:hAnsi="Arial" w:cs="Times New Roman"/>
      <w:b/>
      <w:bCs/>
      <w:color w:val="002060"/>
      <w:sz w:val="28"/>
    </w:rPr>
  </w:style>
  <w:style w:type="paragraph" w:customStyle="1" w:styleId="Style16ptBoldDarkBlueCentered">
    <w:name w:val="Style 16 pt Bold Dark Blue Centered"/>
    <w:basedOn w:val="Normal"/>
    <w:uiPriority w:val="99"/>
    <w:rsid w:val="006D28A3"/>
    <w:pPr>
      <w:jc w:val="center"/>
    </w:pPr>
    <w:rPr>
      <w:rFonts w:ascii="Arial" w:hAnsi="Arial"/>
      <w:b/>
      <w:bCs/>
      <w:color w:val="002060"/>
      <w:sz w:val="32"/>
    </w:rPr>
  </w:style>
  <w:style w:type="character" w:customStyle="1" w:styleId="Style16ptBoldDarkBlue">
    <w:name w:val="Style 16 pt Bold Dark Blue"/>
    <w:basedOn w:val="DefaultParagraphFont"/>
    <w:uiPriority w:val="99"/>
    <w:rsid w:val="006D28A3"/>
    <w:rPr>
      <w:rFonts w:ascii="Arial" w:hAnsi="Arial" w:cs="Times New Roman"/>
      <w:b/>
      <w:bCs/>
      <w:color w:val="002060"/>
      <w:sz w:val="32"/>
    </w:rPr>
  </w:style>
  <w:style w:type="paragraph" w:customStyle="1" w:styleId="Head">
    <w:name w:val="Head"/>
    <w:basedOn w:val="Normal"/>
    <w:autoRedefine/>
    <w:uiPriority w:val="99"/>
    <w:rsid w:val="006D28A3"/>
    <w:rPr>
      <w:rFonts w:ascii="Arial" w:hAnsi="Arial"/>
      <w:b/>
      <w:color w:val="C1961C"/>
      <w:sz w:val="40"/>
    </w:rPr>
  </w:style>
  <w:style w:type="paragraph" w:customStyle="1" w:styleId="TimesNewRomanBoldKernat14pt">
    <w:name w:val="Times New Roman Bold Kern at 14pt"/>
    <w:basedOn w:val="Normal"/>
    <w:uiPriority w:val="99"/>
    <w:rsid w:val="006D28A3"/>
    <w:rPr>
      <w:rFonts w:cs="Arial"/>
      <w:b/>
    </w:rPr>
  </w:style>
  <w:style w:type="paragraph" w:styleId="BodyText3">
    <w:name w:val="Body Text 3"/>
    <w:basedOn w:val="Normal"/>
    <w:link w:val="BodyText3Char"/>
    <w:uiPriority w:val="99"/>
    <w:rsid w:val="006D28A3"/>
    <w:pPr>
      <w:spacing w:after="120"/>
    </w:pPr>
    <w:rPr>
      <w:sz w:val="16"/>
      <w:szCs w:val="16"/>
    </w:rPr>
  </w:style>
  <w:style w:type="character" w:customStyle="1" w:styleId="BodyText3Char">
    <w:name w:val="Body Text 3 Char"/>
    <w:basedOn w:val="DefaultParagraphFont"/>
    <w:link w:val="BodyText3"/>
    <w:uiPriority w:val="99"/>
    <w:semiHidden/>
    <w:locked/>
    <w:rsid w:val="00171986"/>
    <w:rPr>
      <w:rFonts w:cs="Times New Roman"/>
      <w:sz w:val="16"/>
      <w:szCs w:val="16"/>
    </w:rPr>
  </w:style>
  <w:style w:type="paragraph" w:styleId="ListParagraph">
    <w:name w:val="List Paragraph"/>
    <w:basedOn w:val="Normal"/>
    <w:uiPriority w:val="99"/>
    <w:qFormat/>
    <w:rsid w:val="006D28A3"/>
    <w:pPr>
      <w:ind w:left="720"/>
      <w:contextualSpacing/>
    </w:pPr>
  </w:style>
</w:styles>
</file>

<file path=word/webSettings.xml><?xml version="1.0" encoding="utf-8"?>
<w:webSettings xmlns:r="http://schemas.openxmlformats.org/officeDocument/2006/relationships" xmlns:w="http://schemas.openxmlformats.org/wordprocessingml/2006/main">
  <w:divs>
    <w:div w:id="1677998698">
      <w:marLeft w:val="0"/>
      <w:marRight w:val="0"/>
      <w:marTop w:val="0"/>
      <w:marBottom w:val="0"/>
      <w:divBdr>
        <w:top w:val="none" w:sz="0" w:space="0" w:color="auto"/>
        <w:left w:val="none" w:sz="0" w:space="0" w:color="auto"/>
        <w:bottom w:val="none" w:sz="0" w:space="0" w:color="auto"/>
        <w:right w:val="none" w:sz="0" w:space="0" w:color="auto"/>
      </w:divBdr>
      <w:divsChild>
        <w:div w:id="1677998696">
          <w:marLeft w:val="1166"/>
          <w:marRight w:val="0"/>
          <w:marTop w:val="134"/>
          <w:marBottom w:val="0"/>
          <w:divBdr>
            <w:top w:val="none" w:sz="0" w:space="0" w:color="auto"/>
            <w:left w:val="none" w:sz="0" w:space="0" w:color="auto"/>
            <w:bottom w:val="none" w:sz="0" w:space="0" w:color="auto"/>
            <w:right w:val="none" w:sz="0" w:space="0" w:color="auto"/>
          </w:divBdr>
        </w:div>
        <w:div w:id="1677998697">
          <w:marLeft w:val="1166"/>
          <w:marRight w:val="0"/>
          <w:marTop w:val="134"/>
          <w:marBottom w:val="0"/>
          <w:divBdr>
            <w:top w:val="none" w:sz="0" w:space="0" w:color="auto"/>
            <w:left w:val="none" w:sz="0" w:space="0" w:color="auto"/>
            <w:bottom w:val="none" w:sz="0" w:space="0" w:color="auto"/>
            <w:right w:val="none" w:sz="0" w:space="0" w:color="auto"/>
          </w:divBdr>
        </w:div>
        <w:div w:id="1677998699">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consumeralerts@fdic.gov"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fdic.gov/consumer" TargetMode="External"/><Relationship Id="rId17" Type="http://schemas.openxmlformats.org/officeDocument/2006/relationships/hyperlink" Target="http://www.eta-find.gov/" TargetMode="External"/><Relationship Id="rId2" Type="http://schemas.openxmlformats.org/officeDocument/2006/relationships/styles" Target="styles.xml"/><Relationship Id="rId16" Type="http://schemas.openxmlformats.org/officeDocument/2006/relationships/hyperlink" Target="http://www.GoDirect.or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www.ftc.gov/credit" TargetMode="External"/><Relationship Id="rId10" Type="http://schemas.openxmlformats.org/officeDocument/2006/relationships/hyperlink" Target="http://www.annualcreditreport.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fdic.gov" TargetMode="External"/><Relationship Id="rId14" Type="http://schemas.openxmlformats.org/officeDocument/2006/relationships/hyperlink" Target="http://www.mymoney.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6887</Words>
  <Characters>-32766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(Icon 1)</dc:title>
  <dc:subject/>
  <dc:creator>IT Department</dc:creator>
  <cp:keywords/>
  <dc:description/>
  <cp:lastModifiedBy>National Technologies Inc.</cp:lastModifiedBy>
  <cp:revision>2</cp:revision>
  <cp:lastPrinted>2010-09-14T12:28:00Z</cp:lastPrinted>
  <dcterms:created xsi:type="dcterms:W3CDTF">2010-11-01T14:13:00Z</dcterms:created>
  <dcterms:modified xsi:type="dcterms:W3CDTF">2010-11-01T14:13:00Z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0x010100F39A119390EE2E43A4E19FA973347658</vt:lpwstr>
  </property>
</Properties>
</file>